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56" w:rsidRPr="007A63C6" w:rsidRDefault="00624C56" w:rsidP="00901DCC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ANALIZA  STANU GOSPODARKI  ODPADAMI  KOMUNALNYMI  NA  TERENIE</w:t>
      </w:r>
      <w:r w:rsidR="007A63C6">
        <w:rPr>
          <w:b/>
          <w:bCs/>
        </w:rPr>
        <w:t xml:space="preserve"> </w:t>
      </w:r>
      <w:r w:rsidR="00D30521">
        <w:rPr>
          <w:b/>
          <w:bCs/>
        </w:rPr>
        <w:t xml:space="preserve">GMINY  ZAWIDZ </w:t>
      </w:r>
      <w:r w:rsidR="007A63C6">
        <w:rPr>
          <w:b/>
          <w:bCs/>
        </w:rPr>
        <w:t xml:space="preserve">  ZA  ROK 2013</w:t>
      </w:r>
    </w:p>
    <w:p w:rsidR="00624C56" w:rsidRDefault="00624C56" w:rsidP="00901DCC">
      <w:pPr>
        <w:spacing w:line="360" w:lineRule="auto"/>
        <w:jc w:val="both"/>
        <w:rPr>
          <w:b/>
          <w:bCs/>
        </w:rPr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I. Wprowadzenie </w:t>
      </w:r>
    </w:p>
    <w:p w:rsidR="00901DCC" w:rsidRDefault="00901DCC" w:rsidP="00901DCC">
      <w:pPr>
        <w:spacing w:line="360" w:lineRule="auto"/>
        <w:jc w:val="both"/>
        <w:rPr>
          <w:b/>
          <w:bCs/>
        </w:rPr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>1. Cel przygotowania analizy.</w:t>
      </w:r>
    </w:p>
    <w:p w:rsidR="00624C56" w:rsidRDefault="00624C56" w:rsidP="00901DCC">
      <w:pPr>
        <w:spacing w:line="360" w:lineRule="auto"/>
        <w:jc w:val="both"/>
      </w:pPr>
      <w:r>
        <w:t>Niniejszy dokument stanowi  analizę stanu gospodarki odpadami kom</w:t>
      </w:r>
      <w:r w:rsidR="00453798">
        <w:t>unalnymi na terenie gminy Zawidz</w:t>
      </w:r>
      <w:r>
        <w:t>, sporządzoną w celu weryfikacji możliwości technicznych i organizacyjnych gminy w zakresie gospodarowania odpadami komunalnymi za okres od 01.07.2013 do31.12.2013</w:t>
      </w:r>
      <w:r w:rsidR="007A63C6">
        <w:t xml:space="preserve"> </w:t>
      </w:r>
      <w:r>
        <w:t>r.</w:t>
      </w:r>
    </w:p>
    <w:p w:rsidR="00901DCC" w:rsidRDefault="00901DCC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>2. Podstawa prawna sporządzenia analizy</w:t>
      </w:r>
    </w:p>
    <w:p w:rsidR="00624C56" w:rsidRDefault="00624C56" w:rsidP="00901DCC">
      <w:pPr>
        <w:spacing w:line="360" w:lineRule="auto"/>
        <w:jc w:val="both"/>
      </w:pPr>
      <w:r>
        <w:t>Analizę sporządzono na podstawie art.3 ust.2 pkt.10 ustawy z dnia 13 września 1996r o utrzymaniu czystości i porządku w gminach gdzie został określony wymagany jej zakres:</w:t>
      </w:r>
    </w:p>
    <w:p w:rsidR="00624C56" w:rsidRDefault="00624C56" w:rsidP="00901DCC">
      <w:pPr>
        <w:spacing w:line="360" w:lineRule="auto"/>
        <w:jc w:val="both"/>
      </w:pPr>
      <w:r>
        <w:t xml:space="preserve">a) możliwości przetwarzania </w:t>
      </w:r>
      <w:r w:rsidR="007A63C6">
        <w:t>zmieszanych odpadów komunalnych</w:t>
      </w:r>
      <w:r>
        <w:t>, odpadów zielonych oraz pozostałości z sortowania odpadów komunalnych przeznaczonych do składowania,</w:t>
      </w:r>
    </w:p>
    <w:p w:rsidR="00624C56" w:rsidRDefault="00624C56" w:rsidP="00901DCC">
      <w:pPr>
        <w:spacing w:line="360" w:lineRule="auto"/>
        <w:jc w:val="both"/>
      </w:pPr>
      <w:r>
        <w:t>b) potrzeb inwestycyjnych związanych z gospodarowaniem odpadami komunalnymi,</w:t>
      </w:r>
    </w:p>
    <w:p w:rsidR="00624C56" w:rsidRDefault="00624C56" w:rsidP="00901DCC">
      <w:pPr>
        <w:numPr>
          <w:ilvl w:val="0"/>
          <w:numId w:val="1"/>
        </w:numPr>
        <w:spacing w:line="360" w:lineRule="auto"/>
        <w:jc w:val="both"/>
      </w:pPr>
      <w:r>
        <w:t>kosztów ponie</w:t>
      </w:r>
      <w:r w:rsidR="007A63C6">
        <w:t>sionych w związku z odbieraniem, odzyskiem</w:t>
      </w:r>
      <w:r>
        <w:t>, recyklingiem i unieszkodliwianiem odpadów komunalnych,</w:t>
      </w:r>
    </w:p>
    <w:p w:rsidR="00624C56" w:rsidRDefault="00624C56" w:rsidP="00901DCC">
      <w:pPr>
        <w:numPr>
          <w:ilvl w:val="0"/>
          <w:numId w:val="2"/>
        </w:numPr>
        <w:spacing w:line="360" w:lineRule="auto"/>
        <w:jc w:val="both"/>
      </w:pPr>
      <w:r>
        <w:t>liczby mieszkańców,</w:t>
      </w:r>
    </w:p>
    <w:p w:rsidR="00624C56" w:rsidRPr="007A63C6" w:rsidRDefault="00624C56" w:rsidP="00901DCC">
      <w:pPr>
        <w:spacing w:line="360" w:lineRule="auto"/>
        <w:jc w:val="both"/>
      </w:pPr>
      <w:r>
        <w:t>e) liczby właścicieli nierucho</w:t>
      </w:r>
      <w:r w:rsidR="007A63C6">
        <w:t>mości, którzy nie zawarli umowy</w:t>
      </w:r>
      <w:r>
        <w:t>,</w:t>
      </w:r>
      <w:r w:rsidR="007A63C6">
        <w:t xml:space="preserve"> o której mowa w art. 6 ust.1 w </w:t>
      </w:r>
      <w:r w:rsidR="001472F3">
        <w:t> </w:t>
      </w:r>
      <w:r>
        <w:t xml:space="preserve">imieniu których </w:t>
      </w:r>
      <w:r w:rsidR="007A63C6">
        <w:t xml:space="preserve"> gmina powinna podjąć działania</w:t>
      </w:r>
      <w:r>
        <w:t>, o których mowa w art. 6 ust.6-12</w:t>
      </w:r>
      <w:r w:rsidR="007A63C6">
        <w:t>,</w:t>
      </w:r>
    </w:p>
    <w:p w:rsidR="00624C56" w:rsidRPr="007A63C6" w:rsidRDefault="00624C56" w:rsidP="00901DCC">
      <w:pPr>
        <w:spacing w:line="360" w:lineRule="auto"/>
        <w:jc w:val="both"/>
      </w:pPr>
      <w:r>
        <w:t>f) ilości odpadów komunalnych wytworzonych na terenie gminy</w:t>
      </w:r>
      <w:r w:rsidR="007A63C6">
        <w:t>,</w:t>
      </w:r>
    </w:p>
    <w:p w:rsidR="00624C56" w:rsidRDefault="00624C56" w:rsidP="00901DCC">
      <w:pPr>
        <w:spacing w:line="360" w:lineRule="auto"/>
        <w:jc w:val="both"/>
      </w:pPr>
      <w:r>
        <w:t>g) ilości zmieszanych odpadów komunalnych , odpadów zielonych oraz pozostałości z sortowania odpadów komunalnych przeznaczonyc</w:t>
      </w:r>
      <w:r w:rsidR="007A63C6">
        <w:t>h do składowania z terenu gminy</w:t>
      </w:r>
      <w:r>
        <w:t>.</w:t>
      </w:r>
    </w:p>
    <w:p w:rsidR="00624C56" w:rsidRDefault="00624C56" w:rsidP="00901DCC">
      <w:pPr>
        <w:spacing w:line="360" w:lineRule="auto"/>
        <w:jc w:val="both"/>
      </w:pPr>
    </w:p>
    <w:p w:rsidR="00624C56" w:rsidRDefault="007A63C6" w:rsidP="00901DCC">
      <w:pPr>
        <w:spacing w:line="360" w:lineRule="auto"/>
        <w:ind w:firstLine="708"/>
        <w:jc w:val="both"/>
      </w:pPr>
      <w:r>
        <w:t>Właściciele nieruchomości</w:t>
      </w:r>
      <w:r w:rsidR="00624C56">
        <w:t>, którzy do dnia 1 lipca 2013r. zobowiązani byli do podpisywania umów z podmiotami odbierającymi odpady komunalne z terenu ich nieruchomości mają obecnie obowiąze</w:t>
      </w:r>
      <w:r>
        <w:t>k uiszczać na rzecz gminy opłaty</w:t>
      </w:r>
      <w:r w:rsidR="00624C56">
        <w:t xml:space="preserve"> za gospodarowanie odpada</w:t>
      </w:r>
      <w:r w:rsidR="001472F3">
        <w:t>mi komunalnymi w </w:t>
      </w:r>
      <w:r w:rsidR="00624C56">
        <w:t>wysokości ustalonej przez Radę Gminy. Zgodnie z ustawą o utrzymaniu czysto</w:t>
      </w:r>
      <w:r w:rsidR="001472F3">
        <w:t xml:space="preserve">ści i porządku </w:t>
      </w:r>
      <w:r w:rsidR="00624C56">
        <w:t>w</w:t>
      </w:r>
      <w:r w:rsidR="001472F3">
        <w:t> </w:t>
      </w:r>
      <w:r>
        <w:t>gminach</w:t>
      </w:r>
      <w:r w:rsidR="00624C56">
        <w:t>, z pobranych opłat gmina pokrywa koszty funkcjonowania systemu gospodarowania odpa</w:t>
      </w:r>
      <w:r>
        <w:t>dami komunalnymi które obejmują</w:t>
      </w:r>
      <w:r w:rsidR="00624C56">
        <w:t xml:space="preserve">: </w:t>
      </w:r>
      <w:r>
        <w:t>koszty odbioru, transportu, zbierania</w:t>
      </w:r>
      <w:r w:rsidR="00624C56">
        <w:t>, odzysku i</w:t>
      </w:r>
      <w:r w:rsidR="001472F3">
        <w:t> </w:t>
      </w:r>
      <w:r w:rsidR="00624C56">
        <w:t>unieszkodliwiania odpadów komunalnych, koszty tworzenia i utrzymania punktów selektywnego zbierania odpadów komunalnych, oraz koszty obsługi administracyjnej systemu.</w:t>
      </w:r>
    </w:p>
    <w:p w:rsidR="00624C56" w:rsidRDefault="00624C56" w:rsidP="00901DCC">
      <w:pPr>
        <w:spacing w:line="360" w:lineRule="auto"/>
        <w:jc w:val="both"/>
      </w:pPr>
      <w:r>
        <w:t>Zgodnie z art. 3 ust. 2 pkt 10 ustawy z dnia 13 września 1996r. o utrzym</w:t>
      </w:r>
      <w:r w:rsidR="001472F3">
        <w:t>aniu czystości i porządku w </w:t>
      </w:r>
      <w:r w:rsidR="009705A8">
        <w:t>gminach jednym z zadań</w:t>
      </w:r>
      <w:r>
        <w:t xml:space="preserve"> Gminy jest dokonanie corocznej analizy stanu gospodarki odpadami </w:t>
      </w:r>
      <w:r>
        <w:lastRenderedPageBreak/>
        <w:t>komunalnymi, w celu weryfikacji możliwości technicznych i organizacyjnych Gminy w zakresie gospodarowania odpadami komunalnymi.</w:t>
      </w:r>
    </w:p>
    <w:p w:rsidR="00901DCC" w:rsidRDefault="00901DCC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Zagadnienia ogólne.</w:t>
      </w:r>
    </w:p>
    <w:p w:rsidR="00624C56" w:rsidRDefault="00453798" w:rsidP="00901DCC">
      <w:pPr>
        <w:spacing w:line="360" w:lineRule="auto"/>
        <w:ind w:firstLine="708"/>
        <w:jc w:val="both"/>
      </w:pPr>
      <w:r>
        <w:t>Gmina Zawidz</w:t>
      </w:r>
      <w:r w:rsidR="00956666">
        <w:t xml:space="preserve"> podjęła </w:t>
      </w:r>
      <w:r w:rsidR="00067749">
        <w:t>szereg działań mających na</w:t>
      </w:r>
      <w:r w:rsidR="00956666">
        <w:t xml:space="preserve"> celu </w:t>
      </w:r>
      <w:r w:rsidR="00067749">
        <w:t>wdrożenie</w:t>
      </w:r>
      <w:r w:rsidR="00956666">
        <w:t xml:space="preserve"> ustawy z dnia 13 </w:t>
      </w:r>
      <w:r w:rsidR="00067749">
        <w:t>września</w:t>
      </w:r>
      <w:r w:rsidR="00956666">
        <w:t xml:space="preserve"> 1996 r. o utrzymaniu czystości i porządku w gminach </w:t>
      </w:r>
      <w:r w:rsidR="00067749">
        <w:t>(</w:t>
      </w:r>
      <w:r w:rsidR="00067749" w:rsidRPr="00490C70">
        <w:t>Dz. U. z 2013poz. 1399)</w:t>
      </w:r>
      <w:r w:rsidR="00067749">
        <w:t xml:space="preserve"> m.in. są to następujące uchwa</w:t>
      </w:r>
      <w:r>
        <w:t>ły podjęte przez Radę Gminy Zawidz</w:t>
      </w:r>
      <w:r w:rsidR="00067749">
        <w:t>:</w:t>
      </w:r>
    </w:p>
    <w:p w:rsidR="00067749" w:rsidRDefault="00453798" w:rsidP="00901DCC">
      <w:pPr>
        <w:spacing w:line="360" w:lineRule="auto"/>
        <w:jc w:val="both"/>
      </w:pPr>
      <w:r>
        <w:t xml:space="preserve">-  Uchwała nr </w:t>
      </w:r>
      <w:r w:rsidRPr="00283315">
        <w:rPr>
          <w:b/>
        </w:rPr>
        <w:t>94/XX/2012</w:t>
      </w:r>
      <w:r>
        <w:t xml:space="preserve"> Rady Gminy Zawidz z dnia 31 grudnia  2012</w:t>
      </w:r>
      <w:r w:rsidR="00067749">
        <w:t xml:space="preserve"> r. w sprawie przyjęcia regulaminu utrzymania czystości </w:t>
      </w:r>
      <w:r>
        <w:t>i porządku na terenie Gminy Zawidz</w:t>
      </w:r>
      <w:r w:rsidR="00067749">
        <w:t xml:space="preserve">, </w:t>
      </w:r>
    </w:p>
    <w:p w:rsidR="00453798" w:rsidRDefault="00067749" w:rsidP="00901DCC">
      <w:pPr>
        <w:spacing w:line="360" w:lineRule="auto"/>
        <w:jc w:val="both"/>
      </w:pPr>
      <w:r>
        <w:t>- Uchwała</w:t>
      </w:r>
      <w:r w:rsidR="00230C0A">
        <w:t xml:space="preserve"> nr</w:t>
      </w:r>
      <w:r w:rsidR="00453798">
        <w:t xml:space="preserve"> </w:t>
      </w:r>
      <w:r w:rsidR="00453798" w:rsidRPr="00283315">
        <w:rPr>
          <w:b/>
        </w:rPr>
        <w:t>96/XX/2012</w:t>
      </w:r>
      <w:r w:rsidR="00453798">
        <w:t xml:space="preserve"> Rady Gminy Zawidz z dnia 31 grudnia 2012</w:t>
      </w:r>
      <w:r w:rsidR="00230C0A">
        <w:t xml:space="preserve"> r. w sprawie określenia </w:t>
      </w:r>
      <w:r w:rsidR="00453798">
        <w:t>rodzajów dodatkowych usług świadczonych przez gminę w zakresie odbierania odpadów komunalnych od właścicieli nieruchomości i zagospodarowania tych odpadów oraz wysokości cen za te usługi</w:t>
      </w:r>
      <w:r w:rsidR="002C56BD">
        <w:t>,</w:t>
      </w:r>
    </w:p>
    <w:p w:rsidR="00230C0A" w:rsidRDefault="00453798" w:rsidP="00901DCC">
      <w:pPr>
        <w:spacing w:line="360" w:lineRule="auto"/>
        <w:jc w:val="both"/>
      </w:pPr>
      <w:r>
        <w:t xml:space="preserve">- Uchwała nr </w:t>
      </w:r>
      <w:r w:rsidRPr="00283315">
        <w:rPr>
          <w:b/>
        </w:rPr>
        <w:t>97/XX/2012</w:t>
      </w:r>
      <w:r>
        <w:t xml:space="preserve"> Rady Gminy Zawidz</w:t>
      </w:r>
      <w:r w:rsidR="001E13A4">
        <w:t xml:space="preserve"> z dnia 31 grudnia 2012 r. w sprawie przejęcia obowiązku odbierania odpadów komunalnych od właścicieli nieruchomości , na których nie zamieszkują mieszkańcy , a powstają odpady komunalne</w:t>
      </w:r>
      <w:r w:rsidR="002C56BD">
        <w:t>,</w:t>
      </w:r>
    </w:p>
    <w:p w:rsidR="0020278E" w:rsidRDefault="0093593C" w:rsidP="00901DCC">
      <w:pPr>
        <w:spacing w:line="360" w:lineRule="auto"/>
        <w:jc w:val="both"/>
      </w:pPr>
      <w:r>
        <w:t xml:space="preserve">- Uchwała nr </w:t>
      </w:r>
      <w:r w:rsidRPr="00283315">
        <w:rPr>
          <w:b/>
        </w:rPr>
        <w:t>98/XX/2012</w:t>
      </w:r>
      <w:r>
        <w:t xml:space="preserve"> Rady Gminy Zawidz z dnia 31</w:t>
      </w:r>
      <w:r w:rsidR="0020278E">
        <w:t xml:space="preserve"> grudnia 2012 r. w sp</w:t>
      </w:r>
      <w:r w:rsidR="00EC4FC8">
        <w:t>r</w:t>
      </w:r>
      <w:r w:rsidR="002E297F">
        <w:t xml:space="preserve">awie terminu </w:t>
      </w:r>
      <w:r>
        <w:t>częstotliwości i trybu uiszczania opłaty za gospodarowanie odpadami komunalnymi</w:t>
      </w:r>
      <w:r w:rsidR="002C56BD">
        <w:t>,</w:t>
      </w:r>
    </w:p>
    <w:p w:rsidR="00EC4FC8" w:rsidRDefault="00295C5F" w:rsidP="00901DCC">
      <w:pPr>
        <w:spacing w:line="360" w:lineRule="auto"/>
        <w:jc w:val="both"/>
      </w:pPr>
      <w:r>
        <w:t xml:space="preserve">- Uchwała nr </w:t>
      </w:r>
      <w:r w:rsidRPr="00283315">
        <w:rPr>
          <w:b/>
        </w:rPr>
        <w:t>99/XX/2012</w:t>
      </w:r>
      <w:r>
        <w:t xml:space="preserve"> Rady Gminy Zawidz z dnia 31</w:t>
      </w:r>
      <w:r w:rsidR="00EC4FC8">
        <w:t xml:space="preserve"> grudnia 2012 r. w sprawie okre</w:t>
      </w:r>
      <w:r>
        <w:t>ślenia szczegółowego sposobu i zakresu świadczenia usług w zakresie odbierania odpadów komunalnych od właścicieli nieruchomości i zagospodarowania tych odpadów , w zamian za uiszczoną przez właściciela nieruchomości opłatę za gospodarowanie odpadami komunalnymi</w:t>
      </w:r>
      <w:r w:rsidR="002C56BD">
        <w:t>,</w:t>
      </w:r>
    </w:p>
    <w:p w:rsidR="00D67478" w:rsidRDefault="00295C5F" w:rsidP="00901DCC">
      <w:pPr>
        <w:spacing w:line="360" w:lineRule="auto"/>
        <w:jc w:val="both"/>
      </w:pPr>
      <w:r>
        <w:t xml:space="preserve">-Uchwała nr </w:t>
      </w:r>
      <w:r w:rsidRPr="00283315">
        <w:rPr>
          <w:b/>
        </w:rPr>
        <w:t>120/XXII/2013</w:t>
      </w:r>
      <w:r w:rsidR="002E297F">
        <w:t xml:space="preserve"> Rady G</w:t>
      </w:r>
      <w:r w:rsidR="00D67478">
        <w:t>miny Zawidz z dnia 26 marca 2013 r. w sprawie wzoru deklaracji o wysokości opłaty za gospodarowanie odpadami komunalnymi</w:t>
      </w:r>
      <w:r w:rsidR="002C56BD">
        <w:t>,</w:t>
      </w:r>
    </w:p>
    <w:p w:rsidR="00295C5F" w:rsidRDefault="00D67478" w:rsidP="00901DCC">
      <w:pPr>
        <w:spacing w:line="360" w:lineRule="auto"/>
        <w:jc w:val="both"/>
      </w:pPr>
      <w:r>
        <w:t>-</w:t>
      </w:r>
      <w:r w:rsidR="002E297F">
        <w:t xml:space="preserve">Uchwała nr </w:t>
      </w:r>
      <w:r w:rsidR="002E297F" w:rsidRPr="00283315">
        <w:rPr>
          <w:b/>
        </w:rPr>
        <w:t>121/XXII/2013</w:t>
      </w:r>
      <w:r>
        <w:t xml:space="preserve"> </w:t>
      </w:r>
      <w:r w:rsidR="002E297F">
        <w:t>Rady Gminy Zawidz z dnia 26 marca 2013 r. w sprawie stawki opłaty za pojemnik o określonej pojemności</w:t>
      </w:r>
      <w:r w:rsidR="002C56BD">
        <w:t>,</w:t>
      </w:r>
    </w:p>
    <w:p w:rsidR="002E297F" w:rsidRDefault="002E297F" w:rsidP="00901DCC">
      <w:pPr>
        <w:spacing w:line="360" w:lineRule="auto"/>
        <w:jc w:val="both"/>
      </w:pPr>
      <w:r>
        <w:t xml:space="preserve">-Uchwała nr </w:t>
      </w:r>
      <w:r w:rsidR="002F3232" w:rsidRPr="00283315">
        <w:rPr>
          <w:b/>
        </w:rPr>
        <w:t>122/XXII/2012</w:t>
      </w:r>
      <w:r w:rsidR="00C0454B">
        <w:t xml:space="preserve"> Rady Gminy Zawidz z dnia 26 marca 2013 r. w sprawie wyboru metody ustalenia wysokości opłaty za gospodarowanie odpadami komunalnymi oraz  ustalenia stawki  takiej opłaty</w:t>
      </w:r>
      <w:r w:rsidR="002C56BD">
        <w:t>.</w:t>
      </w:r>
      <w:r w:rsidR="00C0454B">
        <w:t xml:space="preserve">  </w:t>
      </w:r>
    </w:p>
    <w:p w:rsidR="00067749" w:rsidRDefault="00067749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ind w:firstLine="708"/>
        <w:jc w:val="both"/>
      </w:pPr>
      <w:r>
        <w:t>W okresie od 01.01.2013r. do 30.06.2013r.  odbiór odpadów komunalnych na</w:t>
      </w:r>
      <w:r w:rsidR="0041658C">
        <w:t xml:space="preserve"> terenie Gminy Zawidz</w:t>
      </w:r>
      <w:r w:rsidR="007A63C6">
        <w:t xml:space="preserve"> </w:t>
      </w:r>
      <w:r>
        <w:t>odbywał się na podstawie  indywidualnych umów o</w:t>
      </w:r>
      <w:r w:rsidR="00CA6CA0">
        <w:t xml:space="preserve"> świadczenie usług odbierania i </w:t>
      </w:r>
      <w:r>
        <w:t xml:space="preserve">zagospodarowania odpadów przez firmy:  </w:t>
      </w:r>
    </w:p>
    <w:p w:rsidR="00624C56" w:rsidRPr="00C33035" w:rsidRDefault="00EC4FC8" w:rsidP="00901DCC">
      <w:pPr>
        <w:spacing w:line="360" w:lineRule="auto"/>
        <w:jc w:val="both"/>
      </w:pPr>
      <w:r w:rsidRPr="00C33035">
        <w:t xml:space="preserve">- </w:t>
      </w:r>
      <w:proofErr w:type="spellStart"/>
      <w:r w:rsidR="0041658C" w:rsidRPr="00C33035">
        <w:t>Remondis</w:t>
      </w:r>
      <w:proofErr w:type="spellEnd"/>
      <w:r w:rsidR="0041658C" w:rsidRPr="00C33035">
        <w:t xml:space="preserve"> </w:t>
      </w:r>
      <w:r w:rsidR="00C33035" w:rsidRPr="00C33035">
        <w:t xml:space="preserve"> Sp</w:t>
      </w:r>
      <w:r w:rsidR="00C33035">
        <w:t>ółka</w:t>
      </w:r>
      <w:r w:rsidR="00C33035" w:rsidRPr="00C33035">
        <w:t xml:space="preserve">. z </w:t>
      </w:r>
      <w:proofErr w:type="spellStart"/>
      <w:r w:rsidR="00C33035" w:rsidRPr="00C33035">
        <w:t>o.o</w:t>
      </w:r>
      <w:proofErr w:type="spellEnd"/>
      <w:r w:rsidR="00C33035" w:rsidRPr="00C33035">
        <w:t>, Płock</w:t>
      </w:r>
      <w:r w:rsidR="00C33035">
        <w:t xml:space="preserve"> </w:t>
      </w:r>
      <w:r w:rsidR="00C33035" w:rsidRPr="00C33035">
        <w:t>,ul. Przemysłowa 32</w:t>
      </w:r>
    </w:p>
    <w:p w:rsidR="00624C56" w:rsidRDefault="00EC4FC8" w:rsidP="00901DCC">
      <w:pPr>
        <w:spacing w:line="360" w:lineRule="auto"/>
        <w:jc w:val="both"/>
      </w:pPr>
      <w:r>
        <w:t xml:space="preserve">- </w:t>
      </w:r>
      <w:r w:rsidR="003B4BF0">
        <w:t>SIT</w:t>
      </w:r>
      <w:r w:rsidR="00C33035">
        <w:t>A  Płocka Gospodarka Komunalna S</w:t>
      </w:r>
      <w:r w:rsidR="003B4BF0">
        <w:t xml:space="preserve">półka z </w:t>
      </w:r>
      <w:proofErr w:type="spellStart"/>
      <w:r w:rsidR="003B4BF0">
        <w:t>o.o</w:t>
      </w:r>
      <w:proofErr w:type="spellEnd"/>
      <w:r w:rsidR="003B4BF0">
        <w:t xml:space="preserve"> ,ul. Przemysłowa 31</w:t>
      </w:r>
    </w:p>
    <w:p w:rsidR="00624C56" w:rsidRDefault="00624C56" w:rsidP="00901DCC">
      <w:pPr>
        <w:spacing w:line="360" w:lineRule="auto"/>
        <w:jc w:val="both"/>
      </w:pPr>
    </w:p>
    <w:p w:rsidR="000824D9" w:rsidRPr="00283315" w:rsidRDefault="00283315" w:rsidP="00901DCC">
      <w:pPr>
        <w:spacing w:line="360" w:lineRule="auto"/>
        <w:ind w:firstLine="708"/>
        <w:jc w:val="both"/>
        <w:rPr>
          <w:b/>
        </w:rPr>
      </w:pPr>
      <w:r>
        <w:t xml:space="preserve">Od </w:t>
      </w:r>
      <w:r w:rsidRPr="00283315">
        <w:rPr>
          <w:b/>
        </w:rPr>
        <w:t>01.07.</w:t>
      </w:r>
      <w:r w:rsidR="00624C56" w:rsidRPr="00283315">
        <w:rPr>
          <w:b/>
        </w:rPr>
        <w:t>2013r</w:t>
      </w:r>
      <w:r w:rsidR="00624C56">
        <w:t xml:space="preserve">. zgodnie z ustawą o utrzymaniu czystości i porządku w gminach odbiór odpadów komunalnych i ich zagospodarowanie od właścicieli nieruchomości zamieszkałych realizowane  jest  przez firmę  </w:t>
      </w:r>
      <w:r w:rsidR="00064A7E" w:rsidRPr="00283315">
        <w:rPr>
          <w:b/>
        </w:rPr>
        <w:t xml:space="preserve">SITA Płocka Gospodarka Komunalna spółka z </w:t>
      </w:r>
      <w:proofErr w:type="spellStart"/>
      <w:r w:rsidR="00064A7E" w:rsidRPr="00283315">
        <w:rPr>
          <w:b/>
        </w:rPr>
        <w:t>o.o</w:t>
      </w:r>
      <w:proofErr w:type="spellEnd"/>
      <w:r w:rsidR="00064A7E" w:rsidRPr="00283315">
        <w:rPr>
          <w:b/>
        </w:rPr>
        <w:t>, ul. Przemysłowa</w:t>
      </w:r>
      <w:r w:rsidR="000824D9" w:rsidRPr="00283315">
        <w:rPr>
          <w:b/>
        </w:rPr>
        <w:t xml:space="preserve"> 31</w:t>
      </w:r>
      <w:r w:rsidR="00064A7E" w:rsidRPr="00283315">
        <w:rPr>
          <w:b/>
        </w:rPr>
        <w:t xml:space="preserve"> </w:t>
      </w:r>
      <w:r w:rsidR="000824D9" w:rsidRPr="00283315">
        <w:rPr>
          <w:b/>
        </w:rPr>
        <w:t>.</w:t>
      </w:r>
    </w:p>
    <w:p w:rsidR="00624C56" w:rsidRDefault="00901DCC" w:rsidP="00901DCC">
      <w:pPr>
        <w:spacing w:line="360" w:lineRule="auto"/>
        <w:ind w:firstLine="708"/>
        <w:jc w:val="both"/>
      </w:pPr>
      <w:r>
        <w:t xml:space="preserve"> </w:t>
      </w:r>
      <w:r w:rsidR="00624C56">
        <w:t>Firma została wybrana w trybie przetargu nieograniczonego.</w:t>
      </w:r>
    </w:p>
    <w:p w:rsidR="00624C56" w:rsidRPr="00901DCC" w:rsidRDefault="00624C56" w:rsidP="00901DCC">
      <w:pPr>
        <w:spacing w:line="360" w:lineRule="auto"/>
        <w:jc w:val="both"/>
        <w:rPr>
          <w:b/>
        </w:rPr>
      </w:pPr>
      <w:r w:rsidRPr="00901DCC">
        <w:rPr>
          <w:b/>
        </w:rPr>
        <w:t>Umowa została zawarta</w:t>
      </w:r>
      <w:r w:rsidR="00ED34FE">
        <w:rPr>
          <w:b/>
        </w:rPr>
        <w:t xml:space="preserve"> na </w:t>
      </w:r>
      <w:r w:rsidR="007A63C6" w:rsidRPr="00901DCC">
        <w:rPr>
          <w:b/>
        </w:rPr>
        <w:t xml:space="preserve"> czas tj. od 01.07.2013r. do 31.12.2014 r.</w:t>
      </w:r>
    </w:p>
    <w:p w:rsidR="00624C56" w:rsidRDefault="00ED34FE" w:rsidP="00901DCC">
      <w:pPr>
        <w:spacing w:line="360" w:lineRule="auto"/>
        <w:ind w:firstLine="708"/>
        <w:jc w:val="both"/>
      </w:pPr>
      <w:r>
        <w:t>Na terenie Gminy Zawidz</w:t>
      </w:r>
      <w:r w:rsidR="007A63C6">
        <w:t xml:space="preserve"> </w:t>
      </w:r>
      <w:r w:rsidR="00624C56">
        <w:t xml:space="preserve"> nie utworzono w 2013 roku stacjonarnego punktu selektywnej zbiórki odpadów komunalnych. Zorganizowany został tzw. mobil</w:t>
      </w:r>
      <w:r w:rsidR="001472F3">
        <w:t>ny punkt gdzie mieszkańcy w </w:t>
      </w:r>
      <w:r w:rsidR="00624C56">
        <w:t>określonym termin</w:t>
      </w:r>
      <w:r>
        <w:t>ie i miejscu mogą</w:t>
      </w:r>
      <w:r w:rsidR="00EC4FC8">
        <w:t xml:space="preserve"> oddać odpady</w:t>
      </w:r>
      <w:r w:rsidR="00624C56">
        <w:t>,</w:t>
      </w:r>
      <w:r w:rsidR="001472F3">
        <w:t xml:space="preserve"> których nie można umieszczać w </w:t>
      </w:r>
      <w:r w:rsidR="00624C56">
        <w:t xml:space="preserve">pojemnikach na odpady komunalne oraz inne odpady zbierane selektywnie w ramach wnoszonej opłaty za gospodarowanie odpadami komunalnymi. </w:t>
      </w:r>
    </w:p>
    <w:p w:rsidR="00996C0D" w:rsidRDefault="00996C0D" w:rsidP="00901DCC">
      <w:pPr>
        <w:spacing w:line="360" w:lineRule="auto"/>
        <w:ind w:firstLine="708"/>
        <w:jc w:val="both"/>
      </w:pPr>
      <w:r>
        <w:t>Taka informacja o terminie odbioru i dodatkowej opłacie  jest  wysłana do mieszkańców gminy w formie  okólników.</w:t>
      </w:r>
    </w:p>
    <w:p w:rsidR="00624C56" w:rsidRDefault="00624C56" w:rsidP="00901DCC">
      <w:pPr>
        <w:spacing w:line="360" w:lineRule="auto"/>
        <w:jc w:val="both"/>
      </w:pPr>
      <w:r>
        <w:t>Mieszkańcy mogli oddać następujące grupy odpadów:</w:t>
      </w:r>
    </w:p>
    <w:p w:rsidR="00624C56" w:rsidRDefault="00624C56" w:rsidP="00901DCC">
      <w:pPr>
        <w:spacing w:line="360" w:lineRule="auto"/>
        <w:jc w:val="both"/>
      </w:pPr>
      <w:r>
        <w:t>a) odpady wielkogabaryt</w:t>
      </w:r>
      <w:r w:rsidR="00EC4FC8">
        <w:t>owe - wszelkiego rodzaju odpady</w:t>
      </w:r>
      <w:r>
        <w:t>, które ze względu</w:t>
      </w:r>
      <w:r w:rsidR="00CA6CA0">
        <w:t xml:space="preserve"> na duże rozmiary i </w:t>
      </w:r>
      <w:r>
        <w:t>wagę nie mieszczą się do pojemnik</w:t>
      </w:r>
      <w:r w:rsidR="00EC4FC8">
        <w:t>a na pozostałe śmieci np. szafy, stoły, krzesła</w:t>
      </w:r>
      <w:r>
        <w:t>, dywany</w:t>
      </w:r>
      <w:r w:rsidR="00EC4FC8">
        <w:t>,</w:t>
      </w:r>
      <w:r>
        <w:t xml:space="preserve"> zabawki itp.</w:t>
      </w:r>
    </w:p>
    <w:p w:rsidR="00624C56" w:rsidRDefault="00624C56" w:rsidP="00901DCC">
      <w:pPr>
        <w:spacing w:line="360" w:lineRule="auto"/>
        <w:jc w:val="both"/>
      </w:pPr>
      <w:r>
        <w:t>b) zużyty sprzęt elektryczny i elektroniczny ( AGD, RTV, sprzęt komputerowy)</w:t>
      </w:r>
    </w:p>
    <w:p w:rsidR="00624C56" w:rsidRDefault="00ED34FE" w:rsidP="00901DCC">
      <w:pPr>
        <w:spacing w:line="360" w:lineRule="auto"/>
        <w:jc w:val="both"/>
      </w:pPr>
      <w:r>
        <w:t>c) opony</w:t>
      </w:r>
    </w:p>
    <w:p w:rsidR="00901DCC" w:rsidRDefault="00901DCC" w:rsidP="00901DCC">
      <w:pPr>
        <w:spacing w:line="360" w:lineRule="auto"/>
        <w:jc w:val="both"/>
        <w:sectPr w:rsidR="00901DCC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D5408A" w:rsidRDefault="007A63C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="00624C56">
        <w:rPr>
          <w:b/>
          <w:bCs/>
        </w:rPr>
        <w:t xml:space="preserve">Ocena możliwości przetwarzania </w:t>
      </w:r>
      <w:r w:rsidR="00EC4FC8">
        <w:rPr>
          <w:b/>
          <w:bCs/>
        </w:rPr>
        <w:t>zmieszanych odpadów komunalnych</w:t>
      </w:r>
    </w:p>
    <w:p w:rsidR="00624C56" w:rsidRDefault="00624C56" w:rsidP="00901DCC">
      <w:pPr>
        <w:spacing w:line="360" w:lineRule="auto"/>
        <w:ind w:firstLine="708"/>
        <w:jc w:val="both"/>
      </w:pPr>
      <w:r>
        <w:t xml:space="preserve">Firma </w:t>
      </w:r>
      <w:r w:rsidR="001F660B">
        <w:t xml:space="preserve"> SITA Płocka Gospodarka Komunalna spółka z </w:t>
      </w:r>
      <w:proofErr w:type="spellStart"/>
      <w:r w:rsidR="001F660B">
        <w:t>o.o</w:t>
      </w:r>
      <w:proofErr w:type="spellEnd"/>
      <w:r w:rsidR="001F660B">
        <w:t xml:space="preserve"> ,ul. Przemysłowa 31 </w:t>
      </w:r>
      <w:r>
        <w:t xml:space="preserve">odebrane </w:t>
      </w:r>
      <w:r w:rsidR="001F660B">
        <w:t xml:space="preserve">w 2013 r. zmieszane </w:t>
      </w:r>
      <w:r>
        <w:t>odpa</w:t>
      </w:r>
      <w:r w:rsidR="007A63C6">
        <w:t>dy komunalne</w:t>
      </w:r>
      <w:r w:rsidR="001F660B">
        <w:t xml:space="preserve"> przekazała do następujących instalacji</w:t>
      </w:r>
      <w:r w:rsidR="007A63C6">
        <w:t xml:space="preserve"> </w:t>
      </w:r>
      <w:r w:rsidR="001F660B">
        <w:t>;</w:t>
      </w:r>
    </w:p>
    <w:p w:rsidR="001F660B" w:rsidRDefault="001F660B" w:rsidP="00901DCC">
      <w:pPr>
        <w:spacing w:line="360" w:lineRule="auto"/>
        <w:ind w:firstLine="708"/>
        <w:jc w:val="both"/>
      </w:pPr>
      <w:r>
        <w:t>-składowisko Zakładu Gospodarki Mieszkaniowej w Sierpcu</w:t>
      </w:r>
    </w:p>
    <w:p w:rsidR="001F660B" w:rsidRDefault="001F660B" w:rsidP="00901DCC">
      <w:pPr>
        <w:spacing w:line="360" w:lineRule="auto"/>
        <w:ind w:firstLine="708"/>
        <w:jc w:val="both"/>
      </w:pPr>
      <w:r>
        <w:t>-sortownia Zakładu Gospodarki Mieszkaniowej w Sierpcu (instalacja zastępcza)</w:t>
      </w:r>
    </w:p>
    <w:p w:rsidR="001F660B" w:rsidRDefault="001F660B" w:rsidP="00901DCC">
      <w:pPr>
        <w:spacing w:line="360" w:lineRule="auto"/>
        <w:ind w:firstLine="708"/>
        <w:jc w:val="both"/>
      </w:pPr>
      <w:r>
        <w:t>-instalacja MBP ZUOK w Kobiernikach k/Płocka (RIPOK)</w:t>
      </w:r>
    </w:p>
    <w:p w:rsidR="001F660B" w:rsidRPr="00FD586A" w:rsidRDefault="001F660B" w:rsidP="00901DCC">
      <w:pPr>
        <w:spacing w:line="360" w:lineRule="auto"/>
        <w:ind w:firstLine="708"/>
        <w:jc w:val="both"/>
        <w:rPr>
          <w:bCs/>
        </w:rPr>
      </w:pPr>
      <w:r w:rsidRPr="00FD586A">
        <w:rPr>
          <w:bCs/>
        </w:rPr>
        <w:t>-</w:t>
      </w:r>
      <w:r w:rsidR="00FD586A" w:rsidRPr="00FD586A">
        <w:rPr>
          <w:bCs/>
        </w:rPr>
        <w:t xml:space="preserve">instalacja </w:t>
      </w:r>
      <w:r w:rsidR="00FD586A">
        <w:rPr>
          <w:bCs/>
        </w:rPr>
        <w:t>MBP PGK</w:t>
      </w:r>
      <w:r w:rsidR="003F3263">
        <w:rPr>
          <w:bCs/>
        </w:rPr>
        <w:t xml:space="preserve"> w Płońsku Sp. z o.o. (RIPOK) </w:t>
      </w:r>
    </w:p>
    <w:p w:rsidR="00624C56" w:rsidRDefault="003F3263" w:rsidP="00901DCC">
      <w:pPr>
        <w:spacing w:line="360" w:lineRule="auto"/>
        <w:jc w:val="both"/>
      </w:pPr>
      <w:r>
        <w:t>Na terenie Gminy Zawidz</w:t>
      </w:r>
      <w:r w:rsidR="00624C56">
        <w:t xml:space="preserve"> nie ma możliwości przetwarzania odpadów komunalnych. </w:t>
      </w:r>
    </w:p>
    <w:p w:rsidR="005B2C40" w:rsidRDefault="005B2C40" w:rsidP="00901DCC">
      <w:pPr>
        <w:spacing w:line="360" w:lineRule="auto"/>
        <w:jc w:val="both"/>
        <w:rPr>
          <w:b/>
          <w:bCs/>
        </w:rPr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>Potrzeby inwestycyjne związane z gospodarowaniem odpadami komunalnymi.</w:t>
      </w:r>
    </w:p>
    <w:p w:rsidR="00624C56" w:rsidRDefault="00624C56" w:rsidP="00901DCC">
      <w:pPr>
        <w:spacing w:line="360" w:lineRule="auto"/>
        <w:ind w:firstLine="708"/>
        <w:jc w:val="both"/>
      </w:pPr>
      <w:r>
        <w:t>W 2013r. nie realizowano żadnych zadań inwestycyjnych związanych z gospodarowaniem odpadami komunalnymi.</w:t>
      </w:r>
    </w:p>
    <w:p w:rsidR="00624C56" w:rsidRDefault="00647BC0" w:rsidP="00901DCC">
      <w:pPr>
        <w:spacing w:line="360" w:lineRule="auto"/>
        <w:jc w:val="both"/>
      </w:pPr>
      <w:r>
        <w:t>Pierwszoplanową inwestycją w latach przyszłych będzie utworzenie Punktu Selektywnej Zbiórki Odpadów K</w:t>
      </w:r>
      <w:r w:rsidR="003F3263">
        <w:t>omunalnych na terenie Gminy Zawidz</w:t>
      </w:r>
      <w:r>
        <w:t>.</w:t>
      </w:r>
    </w:p>
    <w:p w:rsidR="00647BC0" w:rsidRDefault="00647BC0" w:rsidP="00901DCC">
      <w:pPr>
        <w:spacing w:line="360" w:lineRule="auto"/>
        <w:ind w:left="283"/>
        <w:jc w:val="both"/>
      </w:pPr>
    </w:p>
    <w:p w:rsidR="00913CA9" w:rsidRDefault="00913CA9" w:rsidP="00901DCC">
      <w:pPr>
        <w:spacing w:line="360" w:lineRule="auto"/>
        <w:ind w:left="283"/>
        <w:jc w:val="both"/>
      </w:pPr>
    </w:p>
    <w:p w:rsidR="00913CA9" w:rsidRDefault="00913CA9" w:rsidP="00901DCC">
      <w:pPr>
        <w:spacing w:line="360" w:lineRule="auto"/>
        <w:ind w:left="283"/>
        <w:jc w:val="both"/>
      </w:pPr>
    </w:p>
    <w:p w:rsidR="00624C56" w:rsidRDefault="00901DCC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624C56">
        <w:t xml:space="preserve">. </w:t>
      </w:r>
      <w:r w:rsidR="00624C56">
        <w:rPr>
          <w:b/>
          <w:bCs/>
        </w:rPr>
        <w:t>Koszty poniesione w z</w:t>
      </w:r>
      <w:r w:rsidR="00F0756B">
        <w:rPr>
          <w:b/>
          <w:bCs/>
        </w:rPr>
        <w:t>wiązku z odbieraniem, odzyskiem</w:t>
      </w:r>
      <w:r w:rsidR="00624C56">
        <w:rPr>
          <w:b/>
          <w:bCs/>
        </w:rPr>
        <w:t>, recyklingiem i unieszkodliwieniem odpadów komunalnych z nieruchomości zamieszkałych.</w:t>
      </w:r>
    </w:p>
    <w:p w:rsidR="00624C56" w:rsidRDefault="00624C56" w:rsidP="00901DCC">
      <w:pPr>
        <w:spacing w:line="360" w:lineRule="auto"/>
        <w:ind w:left="283"/>
        <w:jc w:val="both"/>
      </w:pPr>
    </w:p>
    <w:p w:rsidR="00624C56" w:rsidRDefault="00624C56" w:rsidP="00901DCC">
      <w:pPr>
        <w:spacing w:line="360" w:lineRule="auto"/>
        <w:ind w:left="283"/>
        <w:jc w:val="both"/>
        <w:rPr>
          <w:b/>
        </w:rPr>
      </w:pPr>
      <w:r>
        <w:t xml:space="preserve">W  </w:t>
      </w:r>
      <w:r w:rsidR="00E2106B">
        <w:t>okresie od 01.07.2013 r. do 31.12.2013 r. G</w:t>
      </w:r>
      <w:r>
        <w:t>mina</w:t>
      </w:r>
      <w:r w:rsidR="00913CA9">
        <w:t xml:space="preserve"> Zawidz</w:t>
      </w:r>
      <w:r>
        <w:t xml:space="preserve"> poniosła</w:t>
      </w:r>
      <w:r w:rsidR="001472F3">
        <w:t xml:space="preserve"> koszty w związku z </w:t>
      </w:r>
      <w:r w:rsidR="00F0756B">
        <w:t>odbieraniem, odzyskiem</w:t>
      </w:r>
      <w:r w:rsidR="00CA6CA0">
        <w:t>, recyklingiem i </w:t>
      </w:r>
      <w:r>
        <w:t xml:space="preserve">unieszkodliwianiem odpadów komunalnych </w:t>
      </w:r>
      <w:r w:rsidR="00E2106B">
        <w:t xml:space="preserve">z terenu nieruchomości </w:t>
      </w:r>
      <w:r w:rsidR="00000863">
        <w:t xml:space="preserve">zamieszkałych w wysokości  </w:t>
      </w:r>
      <w:r w:rsidR="00000863" w:rsidRPr="00000863">
        <w:rPr>
          <w:b/>
        </w:rPr>
        <w:t xml:space="preserve">314.079,59 </w:t>
      </w:r>
      <w:r w:rsidR="00F0756B" w:rsidRPr="00000863">
        <w:rPr>
          <w:b/>
        </w:rPr>
        <w:t>zł</w:t>
      </w:r>
      <w:r w:rsidR="00F0756B" w:rsidRPr="00645E19">
        <w:rPr>
          <w:b/>
        </w:rPr>
        <w:t xml:space="preserve">. </w:t>
      </w:r>
      <w:r w:rsidRPr="00645E19">
        <w:rPr>
          <w:b/>
        </w:rPr>
        <w:t>brutto.</w:t>
      </w:r>
    </w:p>
    <w:p w:rsidR="003F165C" w:rsidRDefault="003F165C" w:rsidP="00901DCC">
      <w:pPr>
        <w:spacing w:line="360" w:lineRule="auto"/>
        <w:ind w:left="283"/>
        <w:jc w:val="both"/>
        <w:rPr>
          <w:b/>
        </w:rPr>
      </w:pPr>
    </w:p>
    <w:p w:rsidR="003F165C" w:rsidRDefault="003F165C" w:rsidP="00901DCC">
      <w:pPr>
        <w:spacing w:line="360" w:lineRule="auto"/>
        <w:jc w:val="both"/>
        <w:rPr>
          <w:b/>
        </w:rPr>
      </w:pPr>
      <w:r>
        <w:rPr>
          <w:b/>
        </w:rPr>
        <w:t>Opłaty z tytułu gospodarowania odpadami komunalnymi w okresie od 01.07.2013 r. do 31.12.2013 r.</w:t>
      </w:r>
    </w:p>
    <w:p w:rsidR="003F165C" w:rsidRDefault="003F165C" w:rsidP="00901DCC">
      <w:pPr>
        <w:spacing w:line="360" w:lineRule="auto"/>
        <w:ind w:left="283"/>
        <w:jc w:val="both"/>
      </w:pPr>
    </w:p>
    <w:p w:rsidR="003F165C" w:rsidRDefault="003F165C" w:rsidP="00890C0C">
      <w:pPr>
        <w:spacing w:line="360" w:lineRule="auto"/>
        <w:ind w:left="283"/>
        <w:jc w:val="both"/>
      </w:pPr>
      <w:r>
        <w:t xml:space="preserve">- należności z tytułu gospodarowania odpadami komunalnymi: </w:t>
      </w:r>
      <w:r w:rsidR="000D22A0">
        <w:tab/>
      </w:r>
      <w:r w:rsidR="00890C0C" w:rsidRPr="00901838">
        <w:rPr>
          <w:b/>
        </w:rPr>
        <w:t xml:space="preserve">255 781,00  </w:t>
      </w:r>
      <w:r w:rsidR="000D22A0" w:rsidRPr="00901838">
        <w:rPr>
          <w:b/>
        </w:rPr>
        <w:t>zł</w:t>
      </w:r>
    </w:p>
    <w:p w:rsidR="003F165C" w:rsidRDefault="003F165C" w:rsidP="00901DCC">
      <w:pPr>
        <w:spacing w:line="360" w:lineRule="auto"/>
        <w:ind w:left="283"/>
        <w:jc w:val="both"/>
      </w:pPr>
      <w:r>
        <w:t xml:space="preserve">- wpływy z tytułu gospodarowania odpadami komunalnymi: </w:t>
      </w:r>
      <w:r w:rsidR="00901838">
        <w:tab/>
      </w:r>
      <w:r w:rsidR="00901838" w:rsidRPr="00901838">
        <w:rPr>
          <w:b/>
        </w:rPr>
        <w:t xml:space="preserve">          </w:t>
      </w:r>
      <w:r w:rsidR="00890C0C" w:rsidRPr="00901838">
        <w:rPr>
          <w:b/>
        </w:rPr>
        <w:t xml:space="preserve"> 184 582,70 </w:t>
      </w:r>
      <w:r w:rsidR="000D22A0" w:rsidRPr="00901838">
        <w:rPr>
          <w:b/>
        </w:rPr>
        <w:t xml:space="preserve"> zł</w:t>
      </w:r>
    </w:p>
    <w:p w:rsidR="003F165C" w:rsidRPr="00901838" w:rsidRDefault="003F165C" w:rsidP="00901DCC">
      <w:pPr>
        <w:spacing w:line="360" w:lineRule="auto"/>
        <w:ind w:left="283"/>
        <w:jc w:val="both"/>
        <w:rPr>
          <w:b/>
        </w:rPr>
      </w:pPr>
      <w:r>
        <w:t xml:space="preserve">- zaległości gospodarowania odpadami komunalnymi: </w:t>
      </w:r>
      <w:r w:rsidR="00901838">
        <w:tab/>
      </w:r>
      <w:r w:rsidR="00901838">
        <w:tab/>
      </w:r>
      <w:r w:rsidR="00901838" w:rsidRPr="00901838">
        <w:rPr>
          <w:b/>
        </w:rPr>
        <w:t xml:space="preserve">             </w:t>
      </w:r>
      <w:r w:rsidR="00890C0C" w:rsidRPr="00901838">
        <w:rPr>
          <w:b/>
        </w:rPr>
        <w:t xml:space="preserve">43 487,00 </w:t>
      </w:r>
      <w:r w:rsidR="000D22A0" w:rsidRPr="00901838">
        <w:rPr>
          <w:b/>
        </w:rPr>
        <w:t xml:space="preserve"> zł</w:t>
      </w:r>
    </w:p>
    <w:p w:rsidR="003F165C" w:rsidRPr="00901838" w:rsidRDefault="003F165C" w:rsidP="00901DCC">
      <w:pPr>
        <w:spacing w:line="360" w:lineRule="auto"/>
        <w:ind w:left="283"/>
        <w:jc w:val="both"/>
        <w:rPr>
          <w:b/>
        </w:rPr>
      </w:pPr>
      <w:r>
        <w:t xml:space="preserve">- nadpłaty z tytułu gospodarowania odpadami komunalnymi: </w:t>
      </w:r>
      <w:r w:rsidR="000D22A0">
        <w:tab/>
      </w:r>
      <w:r w:rsidR="00901838" w:rsidRPr="00901838">
        <w:rPr>
          <w:b/>
        </w:rPr>
        <w:t xml:space="preserve">              </w:t>
      </w:r>
      <w:r w:rsidR="00890C0C" w:rsidRPr="00901838">
        <w:rPr>
          <w:b/>
        </w:rPr>
        <w:t xml:space="preserve">  1690,00</w:t>
      </w:r>
      <w:r w:rsidR="000D22A0" w:rsidRPr="00901838">
        <w:rPr>
          <w:b/>
        </w:rPr>
        <w:t xml:space="preserve"> zł</w:t>
      </w:r>
    </w:p>
    <w:p w:rsidR="00E2106B" w:rsidRPr="00645E19" w:rsidRDefault="00E2106B" w:rsidP="00901DCC">
      <w:pPr>
        <w:spacing w:line="360" w:lineRule="auto"/>
        <w:ind w:left="283"/>
        <w:jc w:val="both"/>
        <w:rPr>
          <w:b/>
        </w:rPr>
      </w:pPr>
    </w:p>
    <w:p w:rsidR="00624C56" w:rsidRDefault="00624C56" w:rsidP="00901DCC">
      <w:pPr>
        <w:spacing w:line="360" w:lineRule="auto"/>
        <w:ind w:left="283"/>
        <w:jc w:val="both"/>
      </w:pPr>
      <w:r>
        <w:t>Ponadto do powyższego zestawienia należy doliczyć koszty wynikające z wdrożenia i obsługi nowego systemu gospodarowania odpadami. Składają się na nie następujące wydatki:</w:t>
      </w:r>
    </w:p>
    <w:p w:rsidR="000D22A0" w:rsidRDefault="000D22A0" w:rsidP="00901DCC">
      <w:pPr>
        <w:spacing w:line="360" w:lineRule="auto"/>
        <w:ind w:left="283"/>
        <w:jc w:val="both"/>
      </w:pPr>
    </w:p>
    <w:p w:rsidR="005003D4" w:rsidRDefault="005003D4" w:rsidP="00901DCC">
      <w:pPr>
        <w:spacing w:line="360" w:lineRule="auto"/>
        <w:ind w:left="283"/>
        <w:jc w:val="both"/>
      </w:pPr>
      <w:r>
        <w:t xml:space="preserve">druk deklaracji, druk ulotek, zakup programu, utrzymanie programu, szkolenie z programu, koszty eksploatacyjne (materiały biurowe itp.), wynagrodzenie pracownika oraz inne. </w:t>
      </w:r>
    </w:p>
    <w:p w:rsidR="005003D4" w:rsidRDefault="005003D4" w:rsidP="00901DCC">
      <w:pPr>
        <w:spacing w:line="360" w:lineRule="auto"/>
        <w:ind w:left="283"/>
        <w:jc w:val="both"/>
      </w:pPr>
    </w:p>
    <w:p w:rsidR="00624C56" w:rsidRPr="00A703D3" w:rsidRDefault="00624C56" w:rsidP="00901DCC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A703D3">
        <w:rPr>
          <w:b/>
          <w:bCs/>
        </w:rPr>
        <w:t>Liczba mieszkańców</w:t>
      </w:r>
      <w:r w:rsidR="00901DCC">
        <w:rPr>
          <w:b/>
          <w:bCs/>
        </w:rPr>
        <w:t>.</w:t>
      </w:r>
    </w:p>
    <w:p w:rsidR="00A703D3" w:rsidRDefault="002A15C8" w:rsidP="00901DCC">
      <w:pPr>
        <w:pStyle w:val="Akapitzlist"/>
        <w:spacing w:line="360" w:lineRule="auto"/>
        <w:ind w:left="283"/>
        <w:jc w:val="both"/>
      </w:pPr>
      <w:r>
        <w:t>Gmina Zawidz</w:t>
      </w:r>
      <w:r w:rsidR="00A703D3">
        <w:t xml:space="preserve"> jest gminą wiejską</w:t>
      </w:r>
      <w:r>
        <w:t xml:space="preserve"> położoną w północno-zachodniej części województwa mazowieckiego w powiecie sierpeckim. Według</w:t>
      </w:r>
      <w:r w:rsidR="00A703D3">
        <w:t xml:space="preserve"> danych GUS </w:t>
      </w:r>
      <w:r>
        <w:t xml:space="preserve"> obszar gminy zamieszkuje  6936 osób –stan na 31.12.2012 r.</w:t>
      </w:r>
      <w:r w:rsidR="00A703D3">
        <w:t xml:space="preserve"> </w:t>
      </w:r>
      <w:r w:rsidR="00645E19">
        <w:t>Na dzień 31.12.2013 r. zebrano</w:t>
      </w:r>
      <w:r w:rsidR="006000D5">
        <w:t xml:space="preserve"> 1568</w:t>
      </w:r>
      <w:r w:rsidR="00624C56">
        <w:t xml:space="preserve"> deklaracji</w:t>
      </w:r>
      <w:r w:rsidR="00645E19">
        <w:t>,</w:t>
      </w:r>
      <w:r>
        <w:t xml:space="preserve"> systemem objęto  nieruchomości zamieszkałe jak i niezamieszkałe.</w:t>
      </w:r>
    </w:p>
    <w:p w:rsidR="00A703D3" w:rsidRDefault="00A703D3" w:rsidP="00901DCC">
      <w:pPr>
        <w:pStyle w:val="Akapitzlist"/>
        <w:spacing w:line="360" w:lineRule="auto"/>
        <w:ind w:left="283"/>
        <w:jc w:val="both"/>
      </w:pPr>
    </w:p>
    <w:p w:rsidR="00624C56" w:rsidRPr="00905F7D" w:rsidRDefault="00905F7D" w:rsidP="00905F7D">
      <w:pPr>
        <w:spacing w:line="360" w:lineRule="auto"/>
        <w:jc w:val="both"/>
        <w:rPr>
          <w:b/>
          <w:bCs/>
        </w:rPr>
      </w:pPr>
      <w:r>
        <w:t xml:space="preserve"> Liczba </w:t>
      </w:r>
      <w:r w:rsidR="00624C56">
        <w:t xml:space="preserve"> mieszkańców</w:t>
      </w:r>
      <w:r>
        <w:t xml:space="preserve"> stale ulega zmianie, </w:t>
      </w:r>
      <w:r w:rsidR="00624C56">
        <w:t xml:space="preserve"> wynika m.in. z tego , że  wiele uczniów kontynuuje naukę poza miejscem stałego zameldowania. Analogiczna sytuacja występuje wśród ilości osób czynnych zawodowo, którzy ze względu na wykonywaną pracę przebywają poza terenem gminy. </w:t>
      </w:r>
    </w:p>
    <w:p w:rsidR="00624C56" w:rsidRDefault="00624C56" w:rsidP="00901DCC">
      <w:pPr>
        <w:spacing w:line="360" w:lineRule="auto"/>
        <w:jc w:val="both"/>
      </w:pPr>
    </w:p>
    <w:p w:rsidR="006C0B52" w:rsidRDefault="006C0B52" w:rsidP="00901DCC">
      <w:pPr>
        <w:spacing w:line="360" w:lineRule="auto"/>
        <w:jc w:val="both"/>
      </w:pPr>
    </w:p>
    <w:p w:rsidR="006C0B52" w:rsidRDefault="006C0B52" w:rsidP="00901DCC">
      <w:pPr>
        <w:spacing w:line="360" w:lineRule="auto"/>
        <w:jc w:val="both"/>
      </w:pPr>
    </w:p>
    <w:p w:rsidR="00624C56" w:rsidRPr="00901DCC" w:rsidRDefault="00624C56" w:rsidP="00901DCC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901DCC">
        <w:rPr>
          <w:b/>
          <w:bCs/>
        </w:rPr>
        <w:lastRenderedPageBreak/>
        <w:t>Liczba właścicieli nieruchomości , którzy nie zawarli umowy, o której  mowa w art.6 ust.1.</w:t>
      </w:r>
    </w:p>
    <w:p w:rsidR="00624C56" w:rsidRDefault="00462D39" w:rsidP="00901DCC">
      <w:pPr>
        <w:spacing w:line="360" w:lineRule="auto"/>
        <w:ind w:left="283"/>
        <w:jc w:val="both"/>
        <w:rPr>
          <w:bCs/>
        </w:rPr>
      </w:pPr>
      <w:r w:rsidRPr="00462D39">
        <w:rPr>
          <w:bCs/>
        </w:rPr>
        <w:t>Brak informacji</w:t>
      </w:r>
      <w:r>
        <w:rPr>
          <w:bCs/>
        </w:rPr>
        <w:t xml:space="preserve"> o właścicielach nieruchomości, którzy nie zawarli umowy, której mowa w  art. 6 ust. 1 ustaw</w:t>
      </w:r>
      <w:r w:rsidR="006C0B52">
        <w:rPr>
          <w:bCs/>
        </w:rPr>
        <w:t>y z dnia 13 września 1996 r. (t</w:t>
      </w:r>
      <w:r>
        <w:rPr>
          <w:bCs/>
        </w:rPr>
        <w:t>j. Dz.</w:t>
      </w:r>
      <w:r w:rsidR="006C0B52">
        <w:rPr>
          <w:bCs/>
        </w:rPr>
        <w:t xml:space="preserve"> </w:t>
      </w:r>
      <w:r>
        <w:rPr>
          <w:bCs/>
        </w:rPr>
        <w:t>U. z 2013 r. poz. 1399) o utrzymaniu czystości i</w:t>
      </w:r>
      <w:r w:rsidR="001472F3">
        <w:rPr>
          <w:bCs/>
        </w:rPr>
        <w:t> </w:t>
      </w:r>
      <w:r>
        <w:rPr>
          <w:bCs/>
        </w:rPr>
        <w:t xml:space="preserve">porządku w gminach. </w:t>
      </w:r>
    </w:p>
    <w:p w:rsidR="00462D39" w:rsidRDefault="00462D39" w:rsidP="00901DCC">
      <w:pPr>
        <w:spacing w:line="360" w:lineRule="auto"/>
        <w:ind w:left="283"/>
        <w:jc w:val="both"/>
        <w:rPr>
          <w:bCs/>
        </w:rPr>
      </w:pPr>
      <w:r>
        <w:rPr>
          <w:bCs/>
        </w:rPr>
        <w:t>Z informacji przedstawionych przez podmioty odbierające odpady komunalne oraz podmioty prowadzące działalność w zakresie opróżniania zbiorników bezodpływowych i transportu nieczystości ciekłych od właścicieli n</w:t>
      </w:r>
      <w:r w:rsidR="004A3680">
        <w:rPr>
          <w:bCs/>
        </w:rPr>
        <w:t>ieruchomości z terenu Gminy Zawidz</w:t>
      </w:r>
      <w:r>
        <w:rPr>
          <w:bCs/>
        </w:rPr>
        <w:t xml:space="preserve"> </w:t>
      </w:r>
      <w:r w:rsidR="006C0B52">
        <w:rPr>
          <w:bCs/>
        </w:rPr>
        <w:t xml:space="preserve">wynika, iż obsługiwanych jest </w:t>
      </w:r>
      <w:r w:rsidR="006C0B52" w:rsidRPr="006C0B52">
        <w:rPr>
          <w:b/>
          <w:bCs/>
        </w:rPr>
        <w:t>24</w:t>
      </w:r>
      <w:r>
        <w:rPr>
          <w:bCs/>
        </w:rPr>
        <w:t xml:space="preserve"> nieruchomości w zakresie odbioru odpadów komunalnych natomiast odbiór niec</w:t>
      </w:r>
      <w:r w:rsidR="004A3680">
        <w:rPr>
          <w:bCs/>
        </w:rPr>
        <w:t xml:space="preserve">zystości ciekłych wykonano na </w:t>
      </w:r>
      <w:r w:rsidR="006C0B52">
        <w:rPr>
          <w:b/>
          <w:bCs/>
        </w:rPr>
        <w:t>37</w:t>
      </w:r>
      <w:r>
        <w:rPr>
          <w:bCs/>
        </w:rPr>
        <w:t xml:space="preserve"> nieruchomościach.  </w:t>
      </w:r>
    </w:p>
    <w:p w:rsidR="00DE722B" w:rsidRPr="00462D39" w:rsidRDefault="00DE722B" w:rsidP="00901DCC">
      <w:pPr>
        <w:spacing w:line="360" w:lineRule="auto"/>
        <w:ind w:left="283"/>
        <w:jc w:val="both"/>
        <w:rPr>
          <w:bCs/>
        </w:rPr>
      </w:pPr>
    </w:p>
    <w:p w:rsidR="00D5408A" w:rsidRPr="00901DCC" w:rsidRDefault="00624C56" w:rsidP="00901DCC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901DCC">
        <w:rPr>
          <w:b/>
          <w:bCs/>
        </w:rPr>
        <w:t>Ilość odpadów komunalnych wytw</w:t>
      </w:r>
      <w:r w:rsidR="00BF31B6">
        <w:rPr>
          <w:b/>
          <w:bCs/>
        </w:rPr>
        <w:t>orzonych na terenie Gminy  Zawidz</w:t>
      </w:r>
      <w:r w:rsidRPr="00901DCC">
        <w:rPr>
          <w:b/>
          <w:bCs/>
        </w:rPr>
        <w:t xml:space="preserve"> w 2013 roku.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 xml:space="preserve">Łączna masa odebranych odpadów komunalnych </w:t>
      </w:r>
      <w:r w:rsidR="00CA6CA0">
        <w:t>[Mg]</w:t>
      </w:r>
      <w:r w:rsidR="00624C56">
        <w:t>: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>opakow</w:t>
      </w:r>
      <w:r w:rsidR="00BF31B6">
        <w:t xml:space="preserve">ania z tworzyw sztucznych  - </w:t>
      </w:r>
      <w:r w:rsidR="00803765">
        <w:t>0,59</w:t>
      </w:r>
    </w:p>
    <w:p w:rsidR="00D5408A" w:rsidRDefault="00267669" w:rsidP="00901DCC">
      <w:pPr>
        <w:spacing w:line="360" w:lineRule="auto"/>
        <w:ind w:left="283"/>
        <w:jc w:val="both"/>
        <w:rPr>
          <w:b/>
          <w:bCs/>
        </w:rPr>
      </w:pPr>
      <w:r>
        <w:t>opakowania ze szkła</w:t>
      </w:r>
      <w:r w:rsidR="00BF31B6">
        <w:t xml:space="preserve"> – </w:t>
      </w:r>
      <w:r w:rsidR="00803765">
        <w:t>0,93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 xml:space="preserve">opakowania z papieru </w:t>
      </w:r>
      <w:r w:rsidR="00BF31B6">
        <w:t>i tektury -</w:t>
      </w:r>
      <w:r w:rsidR="00803765">
        <w:t>0,69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>odp</w:t>
      </w:r>
      <w:r w:rsidR="00BF31B6">
        <w:t>ady opakowaniowe zmieszane-</w:t>
      </w:r>
      <w:r w:rsidR="00803765">
        <w:t>12,75</w:t>
      </w:r>
    </w:p>
    <w:p w:rsidR="00D5408A" w:rsidRDefault="00BF31B6" w:rsidP="00901DCC">
      <w:pPr>
        <w:spacing w:line="360" w:lineRule="auto"/>
        <w:ind w:left="283"/>
        <w:jc w:val="both"/>
        <w:rPr>
          <w:b/>
          <w:bCs/>
        </w:rPr>
      </w:pPr>
      <w:r>
        <w:t>odpady wielkogabarytowe -  2,1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 xml:space="preserve">odpady komunalne ( </w:t>
      </w:r>
      <w:r w:rsidR="00BF31B6">
        <w:t>zmieszane) niesegregowane- 538,26</w:t>
      </w:r>
    </w:p>
    <w:p w:rsidR="00D5408A" w:rsidRDefault="00D5408A" w:rsidP="00901DCC">
      <w:pPr>
        <w:spacing w:line="360" w:lineRule="auto"/>
        <w:ind w:left="283"/>
        <w:jc w:val="both"/>
        <w:rPr>
          <w:b/>
          <w:bCs/>
        </w:rPr>
      </w:pP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>Masy odpadów poddanych recyklingowi [Mg]: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>opakow</w:t>
      </w:r>
      <w:r w:rsidR="00BF31B6">
        <w:t>ania z tworzyw sztucznych  - 0,5</w:t>
      </w:r>
      <w:r w:rsidR="00803765">
        <w:t>9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 xml:space="preserve">opakowania </w:t>
      </w:r>
      <w:r w:rsidR="00BF31B6">
        <w:t>ze szkła – 0,9</w:t>
      </w:r>
      <w:r w:rsidR="00803765">
        <w:t>3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>opa</w:t>
      </w:r>
      <w:r w:rsidR="00BF31B6">
        <w:t>kowania z papieru i tektury -0,6</w:t>
      </w:r>
      <w:r w:rsidR="00803765">
        <w:t>9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>od</w:t>
      </w:r>
      <w:r w:rsidR="00BF31B6">
        <w:t>p</w:t>
      </w:r>
      <w:r w:rsidR="00803765">
        <w:t>ady opakowaniowe zmieszane-6,85</w:t>
      </w:r>
    </w:p>
    <w:p w:rsidR="00D5408A" w:rsidRDefault="00D5408A" w:rsidP="00901DCC">
      <w:pPr>
        <w:spacing w:line="360" w:lineRule="auto"/>
        <w:ind w:left="283"/>
        <w:jc w:val="both"/>
        <w:rPr>
          <w:b/>
          <w:bCs/>
        </w:rPr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B839CF" w:rsidRDefault="00624C56" w:rsidP="00901DCC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Ilość </w:t>
      </w:r>
      <w:r w:rsidR="00044056">
        <w:rPr>
          <w:b/>
          <w:bCs/>
        </w:rPr>
        <w:t>zmieszanych odpadów komunalnych</w:t>
      </w:r>
      <w:r>
        <w:rPr>
          <w:b/>
          <w:bCs/>
        </w:rPr>
        <w:t>, odpadó</w:t>
      </w:r>
      <w:r w:rsidR="00CA6CA0">
        <w:rPr>
          <w:b/>
          <w:bCs/>
        </w:rPr>
        <w:t>w zielonych oraz pozostałości z </w:t>
      </w:r>
      <w:r>
        <w:rPr>
          <w:b/>
          <w:bCs/>
        </w:rPr>
        <w:t>sortowania odpadów komunalnych przeznaczonych do składowania odbieranych z terenu gminy.</w:t>
      </w:r>
    </w:p>
    <w:p w:rsidR="00B839CF" w:rsidRDefault="00B839CF" w:rsidP="00901DCC">
      <w:pPr>
        <w:spacing w:line="360" w:lineRule="auto"/>
        <w:ind w:left="283"/>
        <w:jc w:val="both"/>
        <w:rPr>
          <w:b/>
          <w:bCs/>
        </w:rPr>
      </w:pPr>
    </w:p>
    <w:p w:rsidR="00B839CF" w:rsidRDefault="00267669" w:rsidP="00901DCC">
      <w:pPr>
        <w:spacing w:line="360" w:lineRule="auto"/>
        <w:ind w:left="283"/>
        <w:jc w:val="both"/>
        <w:rPr>
          <w:b/>
          <w:bCs/>
        </w:rPr>
      </w:pPr>
      <w:r>
        <w:t>Masa odebranych odpadów zmieszanych</w:t>
      </w:r>
      <w:r w:rsidR="00CA6CA0">
        <w:t xml:space="preserve"> [Mg]</w:t>
      </w:r>
      <w:r w:rsidR="009B0F9A">
        <w:t xml:space="preserve"> -  538,26</w:t>
      </w:r>
    </w:p>
    <w:p w:rsidR="00B839CF" w:rsidRDefault="00267669" w:rsidP="00901DCC">
      <w:pPr>
        <w:spacing w:line="360" w:lineRule="auto"/>
        <w:ind w:left="283"/>
        <w:jc w:val="both"/>
        <w:rPr>
          <w:b/>
          <w:bCs/>
        </w:rPr>
      </w:pPr>
      <w:r>
        <w:t xml:space="preserve">Masa selektywnie odebranych </w:t>
      </w:r>
      <w:r w:rsidR="00624C56">
        <w:t>odpad</w:t>
      </w:r>
      <w:r>
        <w:t>ów komunalnych ulegających biodegradacji</w:t>
      </w:r>
      <w:r w:rsidR="00CA6CA0">
        <w:t xml:space="preserve"> [Mg]</w:t>
      </w:r>
      <w:r w:rsidR="009B0F9A">
        <w:t xml:space="preserve"> – 15,45</w:t>
      </w:r>
    </w:p>
    <w:p w:rsidR="00624C56" w:rsidRPr="00B839CF" w:rsidRDefault="00CA6CA0" w:rsidP="00901DCC">
      <w:pPr>
        <w:spacing w:line="360" w:lineRule="auto"/>
        <w:ind w:left="283"/>
        <w:jc w:val="both"/>
        <w:rPr>
          <w:b/>
          <w:bCs/>
        </w:rPr>
      </w:pPr>
      <w:r>
        <w:t xml:space="preserve">Masa </w:t>
      </w:r>
      <w:r w:rsidR="00624C56">
        <w:t>pozostałości z sortowania odpadów komunalnych prz</w:t>
      </w:r>
      <w:r>
        <w:t>eznaczonych do składowania [Mg]</w:t>
      </w:r>
      <w:r w:rsidR="00B839CF">
        <w:t xml:space="preserve"> </w:t>
      </w:r>
      <w:r w:rsidR="00D5408A">
        <w:t>–</w:t>
      </w:r>
      <w:r w:rsidR="00221A33">
        <w:t>0</w:t>
      </w:r>
    </w:p>
    <w:p w:rsidR="00624C56" w:rsidRDefault="00624C56" w:rsidP="00901DCC">
      <w:pPr>
        <w:spacing w:line="360" w:lineRule="auto"/>
        <w:jc w:val="both"/>
      </w:pPr>
    </w:p>
    <w:p w:rsidR="00624C56" w:rsidRPr="004E7D93" w:rsidRDefault="004E7D93" w:rsidP="00901DCC">
      <w:pPr>
        <w:spacing w:line="360" w:lineRule="auto"/>
        <w:ind w:left="283"/>
        <w:jc w:val="both"/>
        <w:rPr>
          <w:b/>
        </w:rPr>
      </w:pPr>
      <w:r>
        <w:rPr>
          <w:b/>
        </w:rPr>
        <w:lastRenderedPageBreak/>
        <w:t>Osiągnięte poziomy recyklingu:</w:t>
      </w:r>
    </w:p>
    <w:p w:rsidR="00624C56" w:rsidRPr="004E7D93" w:rsidRDefault="00624C56" w:rsidP="00901DCC">
      <w:pPr>
        <w:spacing w:line="360" w:lineRule="auto"/>
        <w:ind w:left="283"/>
        <w:jc w:val="both"/>
        <w:rPr>
          <w:b/>
        </w:rPr>
      </w:pPr>
    </w:p>
    <w:p w:rsidR="00624C56" w:rsidRDefault="00624C56" w:rsidP="00901DCC">
      <w:pPr>
        <w:spacing w:line="360" w:lineRule="auto"/>
        <w:ind w:left="283"/>
        <w:jc w:val="both"/>
      </w:pPr>
      <w:r>
        <w:t>1. Poziom ograniczenia masy odpadów komunalnych ulegających biodegradacji</w:t>
      </w:r>
      <w:r w:rsidR="00CA6CA0">
        <w:t xml:space="preserve"> kierowanych do składowania</w:t>
      </w:r>
      <w:r>
        <w:t>:</w:t>
      </w:r>
      <w:r w:rsidR="00831393">
        <w:t xml:space="preserve"> 13,35</w:t>
      </w:r>
      <w:r w:rsidR="00CA6CA0">
        <w:t xml:space="preserve"> </w:t>
      </w:r>
      <w:r>
        <w:t>%</w:t>
      </w:r>
      <w:r w:rsidR="004E7D93">
        <w:t>.</w:t>
      </w:r>
    </w:p>
    <w:p w:rsidR="00624C56" w:rsidRDefault="00624C56" w:rsidP="00901DCC">
      <w:pPr>
        <w:spacing w:line="360" w:lineRule="auto"/>
        <w:jc w:val="both"/>
      </w:pPr>
    </w:p>
    <w:p w:rsidR="004E7D93" w:rsidRDefault="00624C56" w:rsidP="00901DCC">
      <w:pPr>
        <w:spacing w:line="360" w:lineRule="auto"/>
        <w:ind w:left="283"/>
        <w:jc w:val="both"/>
      </w:pPr>
      <w:r>
        <w:t>2. Poziom recyklingu przygotowanie do ponownego uży</w:t>
      </w:r>
      <w:r w:rsidR="00CA6CA0">
        <w:t>cia następujących frakcji odpadów komunalnych</w:t>
      </w:r>
      <w:r>
        <w:t>: papieru, szkła, meta</w:t>
      </w:r>
      <w:r w:rsidR="00CA6CA0">
        <w:t>li, tworz</w:t>
      </w:r>
      <w:r w:rsidR="00831393">
        <w:t>yw sztucznych :  2,2</w:t>
      </w:r>
      <w:r w:rsidR="00CA6CA0">
        <w:t xml:space="preserve"> %.</w:t>
      </w:r>
    </w:p>
    <w:p w:rsidR="004E7D93" w:rsidRDefault="004E7D93" w:rsidP="00901DCC">
      <w:pPr>
        <w:spacing w:line="360" w:lineRule="auto"/>
        <w:ind w:left="283"/>
        <w:jc w:val="both"/>
      </w:pPr>
    </w:p>
    <w:p w:rsidR="004E7D93" w:rsidRDefault="00831393" w:rsidP="00901DCC">
      <w:pPr>
        <w:spacing w:line="360" w:lineRule="auto"/>
        <w:ind w:left="283"/>
        <w:jc w:val="both"/>
      </w:pPr>
      <w:r>
        <w:t xml:space="preserve">Ponadto Gmina Zawidz </w:t>
      </w:r>
      <w:r w:rsidR="004E7D93">
        <w:t xml:space="preserve"> nie odebrała żadnych odpadów budowlanych i rozbiórkowych, ponieważ jest typowym terenem rolniczym i mieszkańcy w okresie</w:t>
      </w:r>
      <w:r w:rsidR="001472F3">
        <w:t xml:space="preserve"> 2013 roku nie wygenerowali ww. </w:t>
      </w:r>
      <w:r w:rsidR="004E7D93">
        <w:t xml:space="preserve">odpadów. </w:t>
      </w:r>
    </w:p>
    <w:p w:rsidR="004E7D93" w:rsidRDefault="004E7D93" w:rsidP="00901DCC">
      <w:pPr>
        <w:spacing w:line="360" w:lineRule="auto"/>
        <w:ind w:left="283"/>
        <w:jc w:val="both"/>
      </w:pPr>
    </w:p>
    <w:p w:rsidR="00624C56" w:rsidRDefault="00624C56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</w:pPr>
    </w:p>
    <w:p w:rsidR="00321A2B" w:rsidRDefault="00321A2B" w:rsidP="00901DCC">
      <w:pPr>
        <w:spacing w:line="360" w:lineRule="auto"/>
        <w:jc w:val="both"/>
      </w:pPr>
    </w:p>
    <w:sectPr w:rsidR="00321A2B" w:rsidSect="00541608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24C56"/>
    <w:rsid w:val="00000863"/>
    <w:rsid w:val="00044056"/>
    <w:rsid w:val="00064A7E"/>
    <w:rsid w:val="00067749"/>
    <w:rsid w:val="000824D9"/>
    <w:rsid w:val="000D22A0"/>
    <w:rsid w:val="001472F3"/>
    <w:rsid w:val="001E13A4"/>
    <w:rsid w:val="001F660B"/>
    <w:rsid w:val="0020278E"/>
    <w:rsid w:val="00221A33"/>
    <w:rsid w:val="00230C0A"/>
    <w:rsid w:val="00267669"/>
    <w:rsid w:val="00283315"/>
    <w:rsid w:val="00295C5F"/>
    <w:rsid w:val="002A15C8"/>
    <w:rsid w:val="002C56BD"/>
    <w:rsid w:val="002E297F"/>
    <w:rsid w:val="002F3232"/>
    <w:rsid w:val="00321A2B"/>
    <w:rsid w:val="003B4BF0"/>
    <w:rsid w:val="003F165C"/>
    <w:rsid w:val="003F3263"/>
    <w:rsid w:val="0041658C"/>
    <w:rsid w:val="00453798"/>
    <w:rsid w:val="00462D39"/>
    <w:rsid w:val="004A3680"/>
    <w:rsid w:val="004E7D93"/>
    <w:rsid w:val="005003D4"/>
    <w:rsid w:val="00500A82"/>
    <w:rsid w:val="00541608"/>
    <w:rsid w:val="005B2C40"/>
    <w:rsid w:val="005C41DD"/>
    <w:rsid w:val="006000D5"/>
    <w:rsid w:val="00624C56"/>
    <w:rsid w:val="00645E19"/>
    <w:rsid w:val="00647BC0"/>
    <w:rsid w:val="006C0B52"/>
    <w:rsid w:val="00767C5B"/>
    <w:rsid w:val="007A63C6"/>
    <w:rsid w:val="00803765"/>
    <w:rsid w:val="00831393"/>
    <w:rsid w:val="00890C0C"/>
    <w:rsid w:val="008F2F46"/>
    <w:rsid w:val="00901838"/>
    <w:rsid w:val="00901DCC"/>
    <w:rsid w:val="00905F7D"/>
    <w:rsid w:val="00913CA9"/>
    <w:rsid w:val="0093593C"/>
    <w:rsid w:val="00956666"/>
    <w:rsid w:val="009705A8"/>
    <w:rsid w:val="00996C0D"/>
    <w:rsid w:val="009B0F9A"/>
    <w:rsid w:val="00A703D3"/>
    <w:rsid w:val="00B839CF"/>
    <w:rsid w:val="00BF31B6"/>
    <w:rsid w:val="00C0454B"/>
    <w:rsid w:val="00C33035"/>
    <w:rsid w:val="00CA6CA0"/>
    <w:rsid w:val="00D30521"/>
    <w:rsid w:val="00D47B8B"/>
    <w:rsid w:val="00D5408A"/>
    <w:rsid w:val="00D67478"/>
    <w:rsid w:val="00DE722B"/>
    <w:rsid w:val="00E2106B"/>
    <w:rsid w:val="00E91A1C"/>
    <w:rsid w:val="00EC4FC8"/>
    <w:rsid w:val="00ED34FE"/>
    <w:rsid w:val="00F0756B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C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5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C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5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243C-3185-4B67-9561-A5FCA58C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41</cp:revision>
  <dcterms:created xsi:type="dcterms:W3CDTF">2014-07-08T10:37:00Z</dcterms:created>
  <dcterms:modified xsi:type="dcterms:W3CDTF">2014-09-30T08:42:00Z</dcterms:modified>
</cp:coreProperties>
</file>