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830"/>
      </w:tblGrid>
      <w:tr w:rsidR="00EB5B2A" w:rsidTr="00EB5B2A">
        <w:tc>
          <w:tcPr>
            <w:tcW w:w="1838" w:type="dxa"/>
          </w:tcPr>
          <w:p w:rsidR="00A854C7" w:rsidRDefault="00EB5B2A" w:rsidP="00EB5B2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329466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_gmina_Zawidz_CO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37" cy="137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A854C7" w:rsidRDefault="00D87F02" w:rsidP="003B2F0E">
            <w:pPr>
              <w:jc w:val="center"/>
            </w:pPr>
            <w:r>
              <w:t>Dokonanie zmiany imienia dziecka w ciągu 6 miesięcy od daty sporządzenia aktu urodzenia</w:t>
            </w:r>
          </w:p>
          <w:p w:rsidR="00CD21B6" w:rsidRDefault="00CD21B6" w:rsidP="003B2F0E">
            <w:pPr>
              <w:jc w:val="center"/>
            </w:pPr>
          </w:p>
        </w:tc>
        <w:tc>
          <w:tcPr>
            <w:tcW w:w="2830" w:type="dxa"/>
            <w:vAlign w:val="center"/>
          </w:tcPr>
          <w:p w:rsidR="00A854C7" w:rsidRPr="00EB5B2A" w:rsidRDefault="00A854C7" w:rsidP="00EB5B2A">
            <w:pPr>
              <w:jc w:val="center"/>
              <w:rPr>
                <w:rFonts w:ascii="Times New Roman" w:hAnsi="Times New Roman" w:cs="Times New Roman"/>
              </w:rPr>
            </w:pPr>
            <w:r w:rsidRPr="00EB5B2A">
              <w:rPr>
                <w:rFonts w:ascii="Times New Roman" w:hAnsi="Times New Roman" w:cs="Times New Roman"/>
              </w:rPr>
              <w:t>Urząd Gminy Zawidz</w:t>
            </w:r>
          </w:p>
        </w:tc>
      </w:tr>
    </w:tbl>
    <w:p w:rsidR="000700AA" w:rsidRDefault="000700AA"/>
    <w:p w:rsidR="00EB5B2A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Nazwa usługi:</w:t>
      </w:r>
    </w:p>
    <w:p w:rsidR="00EB5B2A" w:rsidRPr="00C709A2" w:rsidRDefault="00D87F02" w:rsidP="00D021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Dokonanie zmiany imienia dziecka w ciągu 6 miesięcy od daty sporządzenia aktu urodzenia</w:t>
      </w:r>
    </w:p>
    <w:p w:rsidR="00EB5B2A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Wymagane dokumenty:</w:t>
      </w:r>
    </w:p>
    <w:p w:rsidR="00D87F02" w:rsidRDefault="00D87F02" w:rsidP="00D87F0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D87F02">
        <w:rPr>
          <w:rFonts w:ascii="Times New Roman" w:hAnsi="Times New Roman" w:cs="Times New Roman"/>
          <w:b w:val="0"/>
          <w:sz w:val="24"/>
        </w:rPr>
        <w:t>Oświ</w:t>
      </w:r>
      <w:r>
        <w:rPr>
          <w:rFonts w:ascii="Times New Roman" w:hAnsi="Times New Roman" w:cs="Times New Roman"/>
          <w:b w:val="0"/>
          <w:sz w:val="24"/>
        </w:rPr>
        <w:t xml:space="preserve">adczenie złożone do protokołu </w:t>
      </w:r>
    </w:p>
    <w:p w:rsidR="00D87F02" w:rsidRDefault="00D87F02" w:rsidP="00D87F0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D87F02">
        <w:rPr>
          <w:rFonts w:ascii="Times New Roman" w:hAnsi="Times New Roman" w:cs="Times New Roman"/>
          <w:b w:val="0"/>
          <w:sz w:val="24"/>
        </w:rPr>
        <w:t>Skrócony odpis akt</w:t>
      </w:r>
      <w:r>
        <w:rPr>
          <w:rFonts w:ascii="Times New Roman" w:hAnsi="Times New Roman" w:cs="Times New Roman"/>
          <w:b w:val="0"/>
          <w:sz w:val="24"/>
        </w:rPr>
        <w:t xml:space="preserve">u małżeństwa rodziców dziecka </w:t>
      </w:r>
    </w:p>
    <w:p w:rsidR="00D87F02" w:rsidRDefault="00D87F02" w:rsidP="00D87F0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D87F02">
        <w:rPr>
          <w:rFonts w:ascii="Times New Roman" w:hAnsi="Times New Roman" w:cs="Times New Roman"/>
          <w:b w:val="0"/>
          <w:sz w:val="24"/>
        </w:rPr>
        <w:t xml:space="preserve">Zupełny odpis aktu urodzenia dziecka, jeżeli akt urodzenia sporządzony jest w USC poza </w:t>
      </w:r>
      <w:r>
        <w:rPr>
          <w:rFonts w:ascii="Times New Roman" w:hAnsi="Times New Roman" w:cs="Times New Roman"/>
          <w:b w:val="0"/>
          <w:sz w:val="24"/>
        </w:rPr>
        <w:t>Zawidzem Kościelnym</w:t>
      </w:r>
      <w:r w:rsidRPr="00D87F02">
        <w:rPr>
          <w:rFonts w:ascii="Times New Roman" w:hAnsi="Times New Roman" w:cs="Times New Roman"/>
          <w:b w:val="0"/>
          <w:sz w:val="24"/>
        </w:rPr>
        <w:t xml:space="preserve"> </w:t>
      </w:r>
    </w:p>
    <w:p w:rsidR="00D87F02" w:rsidRPr="00D87F02" w:rsidRDefault="00D87F02" w:rsidP="00D87F0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D87F02">
        <w:rPr>
          <w:rFonts w:ascii="Times New Roman" w:hAnsi="Times New Roman" w:cs="Times New Roman"/>
          <w:b w:val="0"/>
          <w:sz w:val="24"/>
        </w:rPr>
        <w:t>Do wglądu – dokument stwierdzający tożsamość małżonków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Opłaty:</w:t>
      </w:r>
    </w:p>
    <w:p w:rsidR="00D87F02" w:rsidRPr="00D87F02" w:rsidRDefault="00D87F02" w:rsidP="00D87F0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Opłata skarbowa – 11 zł</w:t>
      </w:r>
    </w:p>
    <w:p w:rsidR="00C709A2" w:rsidRPr="00CD21B6" w:rsidRDefault="00EB5B2A" w:rsidP="00CD21B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D21B6">
        <w:rPr>
          <w:rFonts w:ascii="Times New Roman" w:hAnsi="Times New Roman" w:cs="Times New Roman"/>
          <w:sz w:val="24"/>
        </w:rPr>
        <w:t xml:space="preserve">Termin załatwienia sprawy: </w:t>
      </w:r>
    </w:p>
    <w:p w:rsidR="00B16FB9" w:rsidRPr="00B16FB9" w:rsidRDefault="00D87F02" w:rsidP="00B16FB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Niezwłocznie – w sprawach szczególnie skomplikowanych do 30 dni zgodnie z KPA</w:t>
      </w:r>
    </w:p>
    <w:p w:rsidR="00C709A2" w:rsidRPr="00B16FB9" w:rsidRDefault="00EB5B2A" w:rsidP="00B16FB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16FB9">
        <w:rPr>
          <w:rFonts w:ascii="Times New Roman" w:hAnsi="Times New Roman" w:cs="Times New Roman"/>
          <w:sz w:val="24"/>
        </w:rPr>
        <w:t xml:space="preserve">Miejsce załatwienia sprawy: </w:t>
      </w:r>
    </w:p>
    <w:p w:rsidR="00C709A2" w:rsidRPr="00C709A2" w:rsidRDefault="00EB5B2A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b w:val="0"/>
          <w:sz w:val="24"/>
        </w:rPr>
        <w:t xml:space="preserve">Urząd Gminy w </w:t>
      </w:r>
      <w:r w:rsidR="00B16FB9">
        <w:rPr>
          <w:rFonts w:ascii="Times New Roman" w:hAnsi="Times New Roman" w:cs="Times New Roman"/>
          <w:b w:val="0"/>
          <w:sz w:val="24"/>
        </w:rPr>
        <w:t>Zawidzu, pokój nr 20</w:t>
      </w:r>
      <w:r w:rsidRPr="00C709A2">
        <w:rPr>
          <w:rFonts w:ascii="Times New Roman" w:hAnsi="Times New Roman" w:cs="Times New Roman"/>
          <w:b w:val="0"/>
          <w:sz w:val="24"/>
        </w:rPr>
        <w:t>, tel. 24 276-</w:t>
      </w:r>
      <w:r w:rsidR="00D74059">
        <w:rPr>
          <w:rFonts w:ascii="Times New Roman" w:hAnsi="Times New Roman" w:cs="Times New Roman"/>
          <w:b w:val="0"/>
          <w:sz w:val="24"/>
        </w:rPr>
        <w:t>61-</w:t>
      </w:r>
      <w:r w:rsidR="00B16FB9">
        <w:rPr>
          <w:rFonts w:ascii="Times New Roman" w:hAnsi="Times New Roman" w:cs="Times New Roman"/>
          <w:b w:val="0"/>
          <w:sz w:val="24"/>
        </w:rPr>
        <w:t>60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Odpowiedzialny za załatwienie sprawy:</w:t>
      </w:r>
    </w:p>
    <w:p w:rsidR="00C709A2" w:rsidRPr="00C709A2" w:rsidRDefault="00D0216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Kierownik </w:t>
      </w:r>
      <w:r w:rsidR="00B16FB9">
        <w:rPr>
          <w:rFonts w:ascii="Times New Roman" w:hAnsi="Times New Roman" w:cs="Times New Roman"/>
          <w:b w:val="0"/>
          <w:sz w:val="24"/>
        </w:rPr>
        <w:t>Urzędu Stanu Cywilnego</w:t>
      </w:r>
    </w:p>
    <w:p w:rsidR="00CD21B6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Wynik sprawy:</w:t>
      </w:r>
    </w:p>
    <w:p w:rsidR="00D87F02" w:rsidRDefault="00D87F02" w:rsidP="00D87F0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D87F02">
        <w:rPr>
          <w:rFonts w:ascii="Times New Roman" w:hAnsi="Times New Roman" w:cs="Times New Roman"/>
          <w:b w:val="0"/>
          <w:sz w:val="24"/>
        </w:rPr>
        <w:t>Przyję</w:t>
      </w:r>
      <w:r>
        <w:rPr>
          <w:rFonts w:ascii="Times New Roman" w:hAnsi="Times New Roman" w:cs="Times New Roman"/>
          <w:b w:val="0"/>
          <w:sz w:val="24"/>
        </w:rPr>
        <w:t xml:space="preserve">cie oświadczenia do protokołu </w:t>
      </w:r>
    </w:p>
    <w:p w:rsidR="00D87F02" w:rsidRDefault="00D87F02" w:rsidP="00D87F0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proofErr w:type="spellStart"/>
      <w:r w:rsidRPr="00D87F02">
        <w:rPr>
          <w:rFonts w:ascii="Times New Roman" w:hAnsi="Times New Roman" w:cs="Times New Roman"/>
          <w:b w:val="0"/>
          <w:sz w:val="24"/>
        </w:rPr>
        <w:t>Zmigrowanie</w:t>
      </w:r>
      <w:proofErr w:type="spellEnd"/>
      <w:r w:rsidRPr="00D87F02">
        <w:rPr>
          <w:rFonts w:ascii="Times New Roman" w:hAnsi="Times New Roman" w:cs="Times New Roman"/>
          <w:b w:val="0"/>
          <w:sz w:val="24"/>
        </w:rPr>
        <w:t xml:space="preserve"> aktu urodzenia do Rejestru Stanu Cywilnego oraz wpisanie wzmianki dodatkowej </w:t>
      </w:r>
    </w:p>
    <w:p w:rsidR="00D87F02" w:rsidRPr="00D87F02" w:rsidRDefault="00D87F02" w:rsidP="00D87F0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D87F02">
        <w:rPr>
          <w:rFonts w:ascii="Times New Roman" w:hAnsi="Times New Roman" w:cs="Times New Roman"/>
          <w:b w:val="0"/>
          <w:sz w:val="24"/>
        </w:rPr>
        <w:t xml:space="preserve">Wydanie 1-go egz. odpisu skróconego aktu urodzenia 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Tryb odwoławczy: </w:t>
      </w:r>
    </w:p>
    <w:p w:rsidR="001867BB" w:rsidRPr="007A704D" w:rsidRDefault="007A704D" w:rsidP="007A704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7A704D">
        <w:rPr>
          <w:rFonts w:ascii="Times New Roman" w:hAnsi="Times New Roman" w:cs="Times New Roman"/>
          <w:b w:val="0"/>
          <w:sz w:val="24"/>
        </w:rPr>
        <w:t>Odwołanie wnosi się do Wojewody Mazowieckiego w terminie 14 dni od dnia doręczenia decyzji odmownej wnioskodawcy za pośrednictwem organu, który ją wydał</w:t>
      </w:r>
    </w:p>
    <w:p w:rsidR="007A704D" w:rsidRDefault="007A704D" w:rsidP="007A704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A704D" w:rsidRDefault="007A704D" w:rsidP="007A704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A704D" w:rsidRDefault="00EB5B2A" w:rsidP="007A704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lastRenderedPageBreak/>
        <w:t xml:space="preserve">Podstawa prawna: </w:t>
      </w:r>
    </w:p>
    <w:p w:rsidR="00D87F02" w:rsidRDefault="00D87F02" w:rsidP="00D87F02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D87F02">
        <w:rPr>
          <w:rFonts w:ascii="Times New Roman" w:hAnsi="Times New Roman" w:cs="Times New Roman"/>
          <w:b w:val="0"/>
          <w:sz w:val="24"/>
        </w:rPr>
        <w:t>Art. 70 ustawy z dnia 28 listopada 2014 r. Prawo o aktach stanu cywilnego /</w:t>
      </w:r>
      <w:proofErr w:type="spellStart"/>
      <w:r w:rsidRPr="00D87F02">
        <w:rPr>
          <w:rFonts w:ascii="Times New Roman" w:hAnsi="Times New Roman" w:cs="Times New Roman"/>
          <w:b w:val="0"/>
          <w:sz w:val="24"/>
        </w:rPr>
        <w:t>t.j</w:t>
      </w:r>
      <w:proofErr w:type="spellEnd"/>
      <w:r w:rsidRPr="00D87F02">
        <w:rPr>
          <w:rFonts w:ascii="Times New Roman" w:hAnsi="Times New Roman" w:cs="Times New Roman"/>
          <w:b w:val="0"/>
          <w:sz w:val="24"/>
        </w:rPr>
        <w:t>. Dz.U. z 20</w:t>
      </w:r>
      <w:r>
        <w:rPr>
          <w:rFonts w:ascii="Times New Roman" w:hAnsi="Times New Roman" w:cs="Times New Roman"/>
          <w:b w:val="0"/>
          <w:sz w:val="24"/>
        </w:rPr>
        <w:t xml:space="preserve">14 r, poz. 1741 z </w:t>
      </w:r>
      <w:proofErr w:type="spellStart"/>
      <w:r>
        <w:rPr>
          <w:rFonts w:ascii="Times New Roman" w:hAnsi="Times New Roman" w:cs="Times New Roman"/>
          <w:b w:val="0"/>
          <w:sz w:val="24"/>
        </w:rPr>
        <w:t>późn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. zm. / </w:t>
      </w:r>
    </w:p>
    <w:p w:rsidR="00D87F02" w:rsidRPr="00D87F02" w:rsidRDefault="00D87F02" w:rsidP="00D87F02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D87F02">
        <w:rPr>
          <w:rFonts w:ascii="Times New Roman" w:hAnsi="Times New Roman" w:cs="Times New Roman"/>
          <w:b w:val="0"/>
          <w:sz w:val="24"/>
        </w:rPr>
        <w:t>Ustawa z dnia 16 listopada 2006 r. o opłacie skarbowej /</w:t>
      </w:r>
      <w:proofErr w:type="spellStart"/>
      <w:r w:rsidRPr="00D87F02">
        <w:rPr>
          <w:rFonts w:ascii="Times New Roman" w:hAnsi="Times New Roman" w:cs="Times New Roman"/>
          <w:b w:val="0"/>
          <w:sz w:val="24"/>
        </w:rPr>
        <w:t>t.j</w:t>
      </w:r>
      <w:proofErr w:type="spellEnd"/>
      <w:r w:rsidRPr="00D87F02">
        <w:rPr>
          <w:rFonts w:ascii="Times New Roman" w:hAnsi="Times New Roman" w:cs="Times New Roman"/>
          <w:b w:val="0"/>
          <w:sz w:val="24"/>
        </w:rPr>
        <w:t xml:space="preserve">. Dz.U. z 2015 r. poz. 783 z </w:t>
      </w:r>
      <w:proofErr w:type="spellStart"/>
      <w:r w:rsidRPr="00D87F02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D87F02">
        <w:rPr>
          <w:rFonts w:ascii="Times New Roman" w:hAnsi="Times New Roman" w:cs="Times New Roman"/>
          <w:b w:val="0"/>
          <w:sz w:val="24"/>
        </w:rPr>
        <w:t xml:space="preserve">. zm./ </w:t>
      </w:r>
    </w:p>
    <w:p w:rsidR="00C709A2" w:rsidRPr="00D0216E" w:rsidRDefault="00EB5B2A" w:rsidP="00D0216E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0216E">
        <w:rPr>
          <w:rFonts w:ascii="Times New Roman" w:hAnsi="Times New Roman" w:cs="Times New Roman"/>
          <w:sz w:val="24"/>
        </w:rPr>
        <w:t>Uwagi:</w:t>
      </w:r>
    </w:p>
    <w:p w:rsidR="00D87F02" w:rsidRPr="00D87F02" w:rsidRDefault="00D87F02" w:rsidP="00D87F0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6"/>
        </w:rPr>
      </w:pPr>
      <w:r w:rsidRPr="00D87F02">
        <w:rPr>
          <w:rFonts w:ascii="Times New Roman" w:hAnsi="Times New Roman" w:cs="Times New Roman"/>
          <w:b w:val="0"/>
          <w:sz w:val="24"/>
        </w:rPr>
        <w:t>Rodzice zainteresowani zmianą imienia (imion) dziecka mogą jedynie w ciągu 6 miesięcy od daty sporządzenia aktu urodzenia złożyć Kierownikowi USC do protokołu pisemne oświadcze</w:t>
      </w:r>
      <w:r>
        <w:rPr>
          <w:rFonts w:ascii="Times New Roman" w:hAnsi="Times New Roman" w:cs="Times New Roman"/>
          <w:b w:val="0"/>
          <w:sz w:val="24"/>
        </w:rPr>
        <w:t xml:space="preserve">nie o zmianie imienia (imion) </w:t>
      </w:r>
    </w:p>
    <w:p w:rsidR="00D87F02" w:rsidRPr="00D87F02" w:rsidRDefault="00D87F02" w:rsidP="00D87F0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6"/>
        </w:rPr>
      </w:pPr>
      <w:bookmarkStart w:id="0" w:name="_GoBack"/>
      <w:bookmarkEnd w:id="0"/>
      <w:r w:rsidRPr="00D87F02">
        <w:rPr>
          <w:rFonts w:ascii="Times New Roman" w:hAnsi="Times New Roman" w:cs="Times New Roman"/>
          <w:b w:val="0"/>
          <w:sz w:val="24"/>
        </w:rPr>
        <w:t>Wzmianka dodatkowa zostanie wpisana do aktu urodzenia dziecka, jeżeli jest on sporządzony w tut. Urzędzie Stanu Cywilnego. W przypadku jeśli akt urodzenia znajduje się w innym USC protokół przyjęcia oświadczenia zostanie przesłany do USC miejsca sporządzenia aktu urodzenia</w:t>
      </w:r>
    </w:p>
    <w:p w:rsidR="00EB5B2A" w:rsidRPr="00B16FB9" w:rsidRDefault="00B16FB9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8"/>
        </w:rPr>
      </w:pPr>
      <w:r w:rsidRPr="00B16FB9">
        <w:rPr>
          <w:rFonts w:ascii="Times New Roman" w:hAnsi="Times New Roman" w:cs="Times New Roman"/>
          <w:b w:val="0"/>
          <w:sz w:val="24"/>
        </w:rPr>
        <w:t xml:space="preserve">Opłatę skarbową </w:t>
      </w:r>
      <w:r w:rsidR="00E56095">
        <w:rPr>
          <w:rFonts w:ascii="Times New Roman" w:hAnsi="Times New Roman" w:cs="Times New Roman"/>
          <w:b w:val="0"/>
          <w:sz w:val="24"/>
        </w:rPr>
        <w:t>na rachunek bankowy Urzędu Gminy Zawidz - BS „Mazowsze” w Płocku Oddział w Zawidzu Nr 27 9042 1055 0390 0619 2000 0010</w:t>
      </w:r>
    </w:p>
    <w:sectPr w:rsidR="00EB5B2A" w:rsidRPr="00B16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288"/>
    <w:multiLevelType w:val="hybridMultilevel"/>
    <w:tmpl w:val="52D4E7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36991"/>
    <w:multiLevelType w:val="hybridMultilevel"/>
    <w:tmpl w:val="53EA95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8B8"/>
    <w:multiLevelType w:val="hybridMultilevel"/>
    <w:tmpl w:val="54EA0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9363B7"/>
    <w:multiLevelType w:val="hybridMultilevel"/>
    <w:tmpl w:val="49D012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7185"/>
    <w:multiLevelType w:val="hybridMultilevel"/>
    <w:tmpl w:val="12B025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16B20"/>
    <w:multiLevelType w:val="hybridMultilevel"/>
    <w:tmpl w:val="D8F6DB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F434DD"/>
    <w:multiLevelType w:val="hybridMultilevel"/>
    <w:tmpl w:val="6AD287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A266C"/>
    <w:multiLevelType w:val="hybridMultilevel"/>
    <w:tmpl w:val="83E2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D7F8C"/>
    <w:multiLevelType w:val="hybridMultilevel"/>
    <w:tmpl w:val="0A223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B4174"/>
    <w:multiLevelType w:val="hybridMultilevel"/>
    <w:tmpl w:val="78549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C34FF"/>
    <w:multiLevelType w:val="hybridMultilevel"/>
    <w:tmpl w:val="CBF4E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B65B9"/>
    <w:multiLevelType w:val="hybridMultilevel"/>
    <w:tmpl w:val="81EE2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727"/>
    <w:multiLevelType w:val="hybridMultilevel"/>
    <w:tmpl w:val="2EB8D2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54BAB"/>
    <w:multiLevelType w:val="hybridMultilevel"/>
    <w:tmpl w:val="6538B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A5275"/>
    <w:multiLevelType w:val="hybridMultilevel"/>
    <w:tmpl w:val="46ACC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52EF"/>
    <w:multiLevelType w:val="hybridMultilevel"/>
    <w:tmpl w:val="B28060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0046C"/>
    <w:multiLevelType w:val="hybridMultilevel"/>
    <w:tmpl w:val="F6CCAC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4143B8"/>
    <w:multiLevelType w:val="hybridMultilevel"/>
    <w:tmpl w:val="5866AF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745A22"/>
    <w:multiLevelType w:val="hybridMultilevel"/>
    <w:tmpl w:val="16AE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F26B1"/>
    <w:multiLevelType w:val="hybridMultilevel"/>
    <w:tmpl w:val="131C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F74DB"/>
    <w:multiLevelType w:val="hybridMultilevel"/>
    <w:tmpl w:val="8C203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B46A87"/>
    <w:multiLevelType w:val="hybridMultilevel"/>
    <w:tmpl w:val="FE2A40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AB3626"/>
    <w:multiLevelType w:val="hybridMultilevel"/>
    <w:tmpl w:val="2C58B1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515C6"/>
    <w:multiLevelType w:val="hybridMultilevel"/>
    <w:tmpl w:val="CB786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C594A"/>
    <w:multiLevelType w:val="hybridMultilevel"/>
    <w:tmpl w:val="B96863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815C0"/>
    <w:multiLevelType w:val="hybridMultilevel"/>
    <w:tmpl w:val="4E0EE0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E3D84"/>
    <w:multiLevelType w:val="hybridMultilevel"/>
    <w:tmpl w:val="AC2A78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31700"/>
    <w:multiLevelType w:val="hybridMultilevel"/>
    <w:tmpl w:val="13ECAE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510714"/>
    <w:multiLevelType w:val="hybridMultilevel"/>
    <w:tmpl w:val="59D23F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33A5C"/>
    <w:multiLevelType w:val="hybridMultilevel"/>
    <w:tmpl w:val="33D25E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00362"/>
    <w:multiLevelType w:val="hybridMultilevel"/>
    <w:tmpl w:val="EF30A1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F6D89"/>
    <w:multiLevelType w:val="hybridMultilevel"/>
    <w:tmpl w:val="E334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8"/>
  </w:num>
  <w:num w:numId="4">
    <w:abstractNumId w:val="19"/>
  </w:num>
  <w:num w:numId="5">
    <w:abstractNumId w:val="2"/>
  </w:num>
  <w:num w:numId="6">
    <w:abstractNumId w:val="10"/>
  </w:num>
  <w:num w:numId="7">
    <w:abstractNumId w:val="8"/>
  </w:num>
  <w:num w:numId="8">
    <w:abstractNumId w:val="31"/>
  </w:num>
  <w:num w:numId="9">
    <w:abstractNumId w:val="27"/>
  </w:num>
  <w:num w:numId="10">
    <w:abstractNumId w:val="17"/>
  </w:num>
  <w:num w:numId="11">
    <w:abstractNumId w:val="9"/>
  </w:num>
  <w:num w:numId="12">
    <w:abstractNumId w:val="13"/>
  </w:num>
  <w:num w:numId="13">
    <w:abstractNumId w:val="11"/>
  </w:num>
  <w:num w:numId="14">
    <w:abstractNumId w:val="21"/>
  </w:num>
  <w:num w:numId="15">
    <w:abstractNumId w:val="23"/>
  </w:num>
  <w:num w:numId="16">
    <w:abstractNumId w:val="20"/>
  </w:num>
  <w:num w:numId="17">
    <w:abstractNumId w:val="15"/>
  </w:num>
  <w:num w:numId="18">
    <w:abstractNumId w:val="4"/>
  </w:num>
  <w:num w:numId="19">
    <w:abstractNumId w:val="30"/>
  </w:num>
  <w:num w:numId="20">
    <w:abstractNumId w:val="7"/>
  </w:num>
  <w:num w:numId="21">
    <w:abstractNumId w:val="16"/>
  </w:num>
  <w:num w:numId="22">
    <w:abstractNumId w:val="24"/>
  </w:num>
  <w:num w:numId="23">
    <w:abstractNumId w:val="5"/>
  </w:num>
  <w:num w:numId="24">
    <w:abstractNumId w:val="0"/>
  </w:num>
  <w:num w:numId="25">
    <w:abstractNumId w:val="29"/>
  </w:num>
  <w:num w:numId="26">
    <w:abstractNumId w:val="1"/>
  </w:num>
  <w:num w:numId="27">
    <w:abstractNumId w:val="22"/>
  </w:num>
  <w:num w:numId="28">
    <w:abstractNumId w:val="12"/>
  </w:num>
  <w:num w:numId="29">
    <w:abstractNumId w:val="3"/>
  </w:num>
  <w:num w:numId="30">
    <w:abstractNumId w:val="14"/>
  </w:num>
  <w:num w:numId="31">
    <w:abstractNumId w:val="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7"/>
    <w:rsid w:val="000700AA"/>
    <w:rsid w:val="001867BB"/>
    <w:rsid w:val="003A05FE"/>
    <w:rsid w:val="003B2F0E"/>
    <w:rsid w:val="00435706"/>
    <w:rsid w:val="005D47D4"/>
    <w:rsid w:val="007A704D"/>
    <w:rsid w:val="007B0E2E"/>
    <w:rsid w:val="00821B11"/>
    <w:rsid w:val="009D6656"/>
    <w:rsid w:val="00A854C7"/>
    <w:rsid w:val="00AE018E"/>
    <w:rsid w:val="00B16FB9"/>
    <w:rsid w:val="00C707C4"/>
    <w:rsid w:val="00C709A2"/>
    <w:rsid w:val="00C95A28"/>
    <w:rsid w:val="00CC7D78"/>
    <w:rsid w:val="00CD21B6"/>
    <w:rsid w:val="00D0216E"/>
    <w:rsid w:val="00D74059"/>
    <w:rsid w:val="00D87F02"/>
    <w:rsid w:val="00E56095"/>
    <w:rsid w:val="00EB5B2A"/>
    <w:rsid w:val="00F7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932D"/>
  <w15:chartTrackingRefBased/>
  <w15:docId w15:val="{3BAAD096-1151-49BE-92A1-92D2424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cp:lastPrinted>2016-04-15T09:03:00Z</cp:lastPrinted>
  <dcterms:created xsi:type="dcterms:W3CDTF">2016-04-15T10:02:00Z</dcterms:created>
  <dcterms:modified xsi:type="dcterms:W3CDTF">2016-04-15T10:02:00Z</dcterms:modified>
</cp:coreProperties>
</file>