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2" w:rsidRDefault="002E0207" w:rsidP="003965C6">
      <w:pPr>
        <w:rPr>
          <w:b/>
        </w:rPr>
      </w:pPr>
      <w:r>
        <w:cr/>
        <w:t xml:space="preserve">GMINA    ZAWIDZ  </w:t>
      </w:r>
      <w:r w:rsidR="00520F24" w:rsidRPr="00520F24">
        <w:cr/>
      </w:r>
      <w:bookmarkStart w:id="0" w:name="_GoBack"/>
      <w:bookmarkEnd w:id="0"/>
      <w:r w:rsidR="00E16ECD">
        <w:t xml:space="preserve">                                                                                                           </w:t>
      </w:r>
      <w:r w:rsidR="00520F24" w:rsidRPr="00520F24">
        <w:t xml:space="preserve">  Zawidz  Kościelny , 2019-12-18</w:t>
      </w:r>
      <w:r w:rsidR="00520F24" w:rsidRPr="00520F24">
        <w:cr/>
      </w:r>
      <w:r w:rsidR="00520F24" w:rsidRPr="00520F24">
        <w:cr/>
      </w:r>
      <w:r w:rsidR="00E16ECD" w:rsidRPr="006117FE">
        <w:rPr>
          <w:b/>
        </w:rPr>
        <w:t xml:space="preserve">                                           </w:t>
      </w:r>
    </w:p>
    <w:p w:rsidR="003A6952" w:rsidRDefault="003A6952" w:rsidP="003965C6">
      <w:pPr>
        <w:rPr>
          <w:b/>
        </w:rPr>
      </w:pPr>
    </w:p>
    <w:p w:rsidR="00C9051B" w:rsidRDefault="003A6952" w:rsidP="003965C6">
      <w:r>
        <w:rPr>
          <w:b/>
        </w:rPr>
        <w:t xml:space="preserve">                                             </w:t>
      </w:r>
      <w:r w:rsidR="00E16ECD" w:rsidRPr="006117FE">
        <w:rPr>
          <w:b/>
        </w:rPr>
        <w:t xml:space="preserve">    </w:t>
      </w:r>
      <w:r w:rsidR="00520F24" w:rsidRPr="006117FE">
        <w:rPr>
          <w:b/>
        </w:rPr>
        <w:t>INFORMACJA O TREŚCI ZŁOŻONYCH OFERT</w:t>
      </w:r>
      <w:r w:rsidR="00520F24" w:rsidRPr="00520F24">
        <w:cr/>
      </w:r>
      <w:r w:rsidR="00520F24" w:rsidRPr="00520F24">
        <w:cr/>
        <w:t xml:space="preserve">dot.: postępowania o udzielenie zamówienia publicznego. Numer sprawy:  RGK 271.13.2019. Nazwa zadania:   </w:t>
      </w:r>
      <w:r w:rsidR="00520F24" w:rsidRPr="00E16ECD">
        <w:rPr>
          <w:b/>
        </w:rPr>
        <w:t>Zaciągnięcie  długoterminowego kredytu w wysokości 400.000,00 zł z przeznaczeniem  na  sfinansowanie  planowanego  deficytu  budżetu  w  kwocie  400.000,00 zł</w:t>
      </w:r>
      <w:r w:rsidR="00520F24" w:rsidRPr="00520F24">
        <w:t xml:space="preserve"> </w:t>
      </w:r>
      <w:r w:rsidR="00520F24" w:rsidRPr="00520F24">
        <w:cr/>
      </w:r>
      <w:r w:rsidR="00520F24" w:rsidRPr="00520F24">
        <w:cr/>
        <w:t xml:space="preserve">Na mocy art. 86 ust. 5 ustawy z dnia 29 stycznia 2004 roku Prawo zamówień publicznych </w:t>
      </w:r>
      <w:r w:rsidR="00520F24" w:rsidRPr="00520F24">
        <w:cr/>
        <w:t xml:space="preserve">(t. j. Dz. U. z 2019 r. poz. 1843 z p. zm.)   Gmina  Zawidz   </w:t>
      </w:r>
      <w:r>
        <w:t xml:space="preserve">informuje, co następuje: </w:t>
      </w:r>
      <w:r>
        <w:cr/>
      </w:r>
      <w:r w:rsidR="00520F24" w:rsidRPr="00520F24">
        <w:cr/>
        <w:t>W terminie do dnia 2019-12-18 złożono następujące ofert</w:t>
      </w:r>
      <w:r w:rsidR="00E16ECD">
        <w:t>y:</w:t>
      </w:r>
      <w:r w:rsidR="00E16ECD">
        <w:cr/>
        <w:t>Złożone oferty :</w:t>
      </w:r>
      <w:r w:rsidR="00520F24" w:rsidRPr="00520F24">
        <w:cr/>
        <w:t>Lp.:                          1.</w:t>
      </w:r>
      <w:r w:rsidR="00520F24" w:rsidRPr="00520F24">
        <w:cr/>
        <w:t>Nazwa wykonawcy:              Bank Spółdzielczy w Teresinie</w:t>
      </w:r>
      <w:r w:rsidR="00520F24" w:rsidRPr="00520F24">
        <w:cr/>
        <w:t>Adres wykonawcy:              ul. Szymanowska 14 , 96-515 Teresin</w:t>
      </w:r>
      <w:r w:rsidR="00520F24" w:rsidRPr="00520F24">
        <w:cr/>
        <w:t>Cena netto:                   61.498,74 zł</w:t>
      </w:r>
      <w:r w:rsidR="00520F24" w:rsidRPr="00520F24">
        <w:cr/>
        <w:t>Cena brutto:                  75.643,46 zł</w:t>
      </w:r>
      <w:r w:rsidR="00520F24" w:rsidRPr="00520F24">
        <w:cr/>
        <w:t>Inne informacje podlegające odczytaniu: termin uruchomienia</w:t>
      </w:r>
      <w:r>
        <w:t xml:space="preserve"> kredytu</w:t>
      </w:r>
      <w:r w:rsidR="00520F24" w:rsidRPr="00520F24">
        <w:t xml:space="preserve"> zgodny ze specyfikacją</w:t>
      </w:r>
      <w:r w:rsidR="00520F24" w:rsidRPr="00520F24">
        <w:cr/>
        <w:t>Lp.:                          2.</w:t>
      </w:r>
      <w:r w:rsidR="00520F24" w:rsidRPr="00520F24">
        <w:cr/>
        <w:t xml:space="preserve">Nazwa wykonawcy:              Bank </w:t>
      </w:r>
      <w:r w:rsidR="00520F24" w:rsidRPr="00520F24">
        <w:cr/>
        <w:t>Spółdzielczy Mazowsze w Płocku Oddział w Zawidzu</w:t>
      </w:r>
      <w:r w:rsidR="00520F24" w:rsidRPr="00520F24">
        <w:cr/>
        <w:t>Adres wykonawcy:              ul. Mazowiecka 28 , 09-226 Zawidz Kościelny</w:t>
      </w:r>
      <w:r w:rsidR="00520F24" w:rsidRPr="00520F24">
        <w:cr/>
        <w:t>Cena netto:                   124.811,05 zł</w:t>
      </w:r>
      <w:r w:rsidR="00520F24" w:rsidRPr="00520F24">
        <w:cr/>
        <w:t>Cena brutto:                  153.517,60 zł</w:t>
      </w:r>
      <w:r w:rsidR="00520F24" w:rsidRPr="00520F24">
        <w:cr/>
        <w:t xml:space="preserve">Inne informacje podlegające odczytaniu: termin uruchomienia </w:t>
      </w:r>
      <w:r w:rsidR="003965C6">
        <w:t xml:space="preserve">kredytu </w:t>
      </w:r>
      <w:r w:rsidR="00520F24" w:rsidRPr="00520F24">
        <w:t>zgodny ze specyfikacją</w:t>
      </w:r>
      <w:r w:rsidR="00520F24" w:rsidRPr="00520F24">
        <w:cr/>
      </w:r>
    </w:p>
    <w:p w:rsidR="003A6952" w:rsidRDefault="003A6952" w:rsidP="003965C6"/>
    <w:p w:rsidR="003A6952" w:rsidRDefault="003A6952" w:rsidP="003965C6"/>
    <w:p w:rsidR="003A6952" w:rsidRDefault="003A6952" w:rsidP="003965C6">
      <w:r>
        <w:t xml:space="preserve">                                                                                                             Wójt    Gminy  </w:t>
      </w:r>
    </w:p>
    <w:p w:rsidR="003A6952" w:rsidRDefault="003A6952" w:rsidP="003965C6">
      <w:r>
        <w:t xml:space="preserve">                                                                                                          Dariusz    Franczak </w:t>
      </w:r>
    </w:p>
    <w:sectPr w:rsidR="003A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4"/>
    <w:rsid w:val="002E0207"/>
    <w:rsid w:val="003965C6"/>
    <w:rsid w:val="003A6952"/>
    <w:rsid w:val="00520F24"/>
    <w:rsid w:val="006117FE"/>
    <w:rsid w:val="00C9051B"/>
    <w:rsid w:val="00E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L.Brodowski</cp:lastModifiedBy>
  <cp:revision>5</cp:revision>
  <dcterms:created xsi:type="dcterms:W3CDTF">2019-12-18T10:34:00Z</dcterms:created>
  <dcterms:modified xsi:type="dcterms:W3CDTF">2019-12-18T11:29:00Z</dcterms:modified>
</cp:coreProperties>
</file>