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6D" w:rsidRPr="004106EB" w:rsidRDefault="004223CF" w:rsidP="007B396D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RGK.271.14</w:t>
      </w:r>
      <w:r w:rsidR="007B396D" w:rsidRPr="004106EB">
        <w:rPr>
          <w:rFonts w:ascii="Times New Roman" w:eastAsia="Times New Roman" w:hAnsi="Times New Roman" w:cs="Times New Roman"/>
          <w:b/>
          <w:u w:val="single"/>
          <w:lang w:eastAsia="pl-PL"/>
        </w:rPr>
        <w:t>.2015</w:t>
      </w:r>
    </w:p>
    <w:p w:rsidR="007B396D" w:rsidRPr="004106EB" w:rsidRDefault="007B396D" w:rsidP="007B396D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4106EB">
        <w:rPr>
          <w:rFonts w:ascii="Times New Roman" w:eastAsia="Times New Roman" w:hAnsi="Times New Roman" w:cs="Times New Roman"/>
          <w:u w:val="single"/>
          <w:lang w:eastAsia="pl-PL"/>
        </w:rPr>
        <w:t>Zamówienie o wartości szacunkowej netto nie przekraczającej 30 000 EURO.</w:t>
      </w:r>
    </w:p>
    <w:p w:rsidR="007B396D" w:rsidRPr="004106EB" w:rsidRDefault="007B396D" w:rsidP="007B39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06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(art. 4 pkt. 8 ustawy z dnia 29.01.2004 roku Prawo zamówień publicznych /Dz.U. 2013 r. poz. 907 z </w:t>
      </w:r>
      <w:proofErr w:type="spellStart"/>
      <w:r w:rsidRPr="004106E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4106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4106EB">
        <w:rPr>
          <w:rFonts w:ascii="Times New Roman" w:eastAsia="Times New Roman" w:hAnsi="Times New Roman" w:cs="Times New Roman"/>
          <w:sz w:val="20"/>
          <w:szCs w:val="20"/>
          <w:lang w:eastAsia="pl-PL"/>
        </w:rPr>
        <w:t>zm</w:t>
      </w:r>
      <w:proofErr w:type="spellEnd"/>
      <w:r w:rsidRPr="004106EB">
        <w:rPr>
          <w:rFonts w:ascii="Times New Roman" w:eastAsia="Times New Roman" w:hAnsi="Times New Roman" w:cs="Times New Roman"/>
          <w:sz w:val="20"/>
          <w:szCs w:val="20"/>
          <w:lang w:eastAsia="pl-PL"/>
        </w:rPr>
        <w:t>/)</w:t>
      </w:r>
    </w:p>
    <w:p w:rsidR="007B396D" w:rsidRPr="004106EB" w:rsidRDefault="007B396D" w:rsidP="007B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396D" w:rsidRPr="004106EB" w:rsidRDefault="007B396D" w:rsidP="007B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06EB">
        <w:rPr>
          <w:rFonts w:ascii="Times New Roman" w:eastAsia="Times New Roman" w:hAnsi="Times New Roman" w:cs="Times New Roman"/>
          <w:b/>
          <w:bCs/>
          <w:lang w:eastAsia="pl-PL"/>
        </w:rPr>
        <w:t xml:space="preserve">Zapytanie ofertowe na </w:t>
      </w:r>
    </w:p>
    <w:p w:rsidR="007B396D" w:rsidRPr="004106EB" w:rsidRDefault="007B396D" w:rsidP="007B39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  <w:r w:rsidR="004223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Wykonanie </w:t>
      </w:r>
      <w:r w:rsidR="00C4378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instalacji</w:t>
      </w:r>
      <w:r w:rsidR="004223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grzewczej gazowej </w:t>
      </w:r>
      <w:r w:rsidR="00C4378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4223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dla  </w:t>
      </w:r>
      <w:r w:rsidR="00C4378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remi</w:t>
      </w:r>
      <w:r w:rsidR="004223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zy strażackiej   o mocy 30 kW </w:t>
      </w:r>
      <w:r w:rsidR="00C4378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w    m. Słupia</w:t>
      </w:r>
      <w:r w:rsidR="00C4378D"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gmina</w:t>
      </w:r>
      <w:r w:rsidR="00C4378D" w:rsidRPr="004106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4378D"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="00C4378D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4378D"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C4378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</w:t>
      </w:r>
      <w:r w:rsidRPr="004106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4106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7B396D" w:rsidRPr="004106EB" w:rsidRDefault="007B396D" w:rsidP="007B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396D" w:rsidRPr="004106EB" w:rsidRDefault="007B396D" w:rsidP="007B39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7B396D" w:rsidRPr="004106EB" w:rsidRDefault="007B396D" w:rsidP="007B39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396D" w:rsidRPr="004106EB" w:rsidRDefault="007B396D" w:rsidP="007B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106EB">
        <w:rPr>
          <w:rFonts w:ascii="Times New Roman" w:eastAsia="Times New Roman" w:hAnsi="Times New Roman" w:cs="Times New Roman"/>
          <w:b/>
          <w:lang w:eastAsia="pl-PL"/>
        </w:rPr>
        <w:t>Gmina Zawidz</w:t>
      </w:r>
    </w:p>
    <w:p w:rsidR="007B396D" w:rsidRPr="004106EB" w:rsidRDefault="007B396D" w:rsidP="007B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106EB">
        <w:rPr>
          <w:rFonts w:ascii="Times New Roman" w:eastAsia="Times New Roman" w:hAnsi="Times New Roman" w:cs="Times New Roman"/>
          <w:b/>
          <w:lang w:eastAsia="pl-PL"/>
        </w:rPr>
        <w:t>ul. Mazowiecka 24, 09-226 Zawidz Kościelny</w:t>
      </w:r>
    </w:p>
    <w:p w:rsidR="007B396D" w:rsidRPr="004106EB" w:rsidRDefault="007B396D" w:rsidP="007B39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B396D" w:rsidRPr="004106EB" w:rsidRDefault="007B396D" w:rsidP="007B39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 xml:space="preserve">ogłasza postępowanie w formie </w:t>
      </w:r>
      <w:r w:rsidRPr="004106EB">
        <w:rPr>
          <w:rFonts w:ascii="Times New Roman" w:eastAsia="Times New Roman" w:hAnsi="Times New Roman" w:cs="Times New Roman"/>
          <w:i/>
          <w:iCs/>
          <w:lang w:eastAsia="pl-PL"/>
        </w:rPr>
        <w:t xml:space="preserve">Zapytania ofertowego </w:t>
      </w:r>
      <w:r w:rsidRPr="004106EB">
        <w:rPr>
          <w:rFonts w:ascii="Times New Roman" w:eastAsia="Times New Roman" w:hAnsi="Times New Roman" w:cs="Times New Roman"/>
          <w:lang w:eastAsia="pl-PL"/>
        </w:rPr>
        <w:t>na: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4223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Wykonanie instalacji grzewczej gazowej  dla  remizy strażackiej   o mocy 30 kW   w    m. Słupia</w:t>
      </w:r>
      <w:r w:rsidR="004223CF"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gmina</w:t>
      </w:r>
      <w:r w:rsidR="004223CF" w:rsidRPr="004106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223CF"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="004223CF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4223CF"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4223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</w:p>
    <w:p w:rsidR="007B396D" w:rsidRPr="004106EB" w:rsidRDefault="007B396D" w:rsidP="007B39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B396D" w:rsidRPr="004106EB" w:rsidRDefault="007B396D" w:rsidP="007B396D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106EB">
        <w:rPr>
          <w:rFonts w:ascii="Times New Roman" w:eastAsia="Times New Roman" w:hAnsi="Times New Roman" w:cs="Times New Roman"/>
          <w:b/>
          <w:lang w:eastAsia="pl-PL"/>
        </w:rPr>
        <w:t>I. Przedmiot zamówienia:</w:t>
      </w:r>
    </w:p>
    <w:p w:rsidR="007B396D" w:rsidRPr="00B141CB" w:rsidRDefault="00B141CB" w:rsidP="00B141C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wykonanie instalacji grzewczej gazowej  zgodnie z uzgodnioną </w:t>
      </w:r>
      <w:r w:rsidR="007B396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396D" w:rsidRPr="004106EB">
        <w:rPr>
          <w:rFonts w:ascii="Times New Roman" w:eastAsia="Times New Roman" w:hAnsi="Times New Roman" w:cs="Times New Roman"/>
          <w:lang w:eastAsia="pl-PL"/>
        </w:rPr>
        <w:t xml:space="preserve"> koncepc</w:t>
      </w:r>
      <w:r w:rsidR="007B396D">
        <w:rPr>
          <w:rFonts w:ascii="Times New Roman" w:eastAsia="Times New Roman" w:hAnsi="Times New Roman" w:cs="Times New Roman"/>
          <w:lang w:eastAsia="pl-PL"/>
        </w:rPr>
        <w:t xml:space="preserve">ją </w:t>
      </w:r>
      <w:r>
        <w:rPr>
          <w:rFonts w:ascii="Times New Roman" w:eastAsia="Times New Roman" w:hAnsi="Times New Roman" w:cs="Times New Roman"/>
          <w:lang w:eastAsia="pl-PL"/>
        </w:rPr>
        <w:t xml:space="preserve"> z Urzędem  Gminy  </w:t>
      </w:r>
      <w:r w:rsidR="007B396D" w:rsidRPr="004106EB">
        <w:rPr>
          <w:rFonts w:ascii="Times New Roman" w:eastAsia="Times New Roman" w:hAnsi="Times New Roman" w:cs="Times New Roman"/>
          <w:lang w:eastAsia="pl-PL"/>
        </w:rPr>
        <w:t>.</w:t>
      </w:r>
    </w:p>
    <w:p w:rsidR="007B396D" w:rsidRPr="004106EB" w:rsidRDefault="007B396D" w:rsidP="007B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06EB">
        <w:rPr>
          <w:rFonts w:ascii="Times New Roman" w:eastAsia="Times New Roman" w:hAnsi="Times New Roman" w:cs="Times New Roman"/>
          <w:b/>
          <w:lang w:eastAsia="pl-PL"/>
        </w:rPr>
        <w:t>II. Miejsce i termin składania ofert:</w:t>
      </w:r>
    </w:p>
    <w:p w:rsidR="007B396D" w:rsidRPr="004106EB" w:rsidRDefault="007B396D" w:rsidP="007B396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Oferty proszę składać w formi</w:t>
      </w:r>
      <w:r w:rsidR="004223CF">
        <w:rPr>
          <w:rFonts w:ascii="Times New Roman" w:eastAsia="Times New Roman" w:hAnsi="Times New Roman" w:cs="Times New Roman"/>
          <w:lang w:eastAsia="pl-PL"/>
        </w:rPr>
        <w:t>e pisemnej w terminie do dnia 15.09</w:t>
      </w:r>
      <w:r w:rsidRPr="004106EB">
        <w:rPr>
          <w:rFonts w:ascii="Times New Roman" w:eastAsia="Times New Roman" w:hAnsi="Times New Roman" w:cs="Times New Roman"/>
          <w:lang w:eastAsia="pl-PL"/>
        </w:rPr>
        <w:t>.2015 r. do godz. 9</w:t>
      </w:r>
      <w:r w:rsidRPr="004106EB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4106EB">
        <w:rPr>
          <w:rFonts w:ascii="Times New Roman" w:eastAsia="Times New Roman" w:hAnsi="Times New Roman" w:cs="Times New Roman"/>
          <w:lang w:eastAsia="pl-PL"/>
        </w:rPr>
        <w:t xml:space="preserve"> na adres:</w:t>
      </w:r>
      <w:r w:rsidRPr="004106EB">
        <w:rPr>
          <w:rFonts w:ascii="Times New Roman" w:eastAsia="Times New Roman" w:hAnsi="Times New Roman" w:cs="Times New Roman"/>
          <w:lang w:eastAsia="pl-PL"/>
        </w:rPr>
        <w:br/>
      </w:r>
      <w:r w:rsidRPr="004106EB">
        <w:rPr>
          <w:rFonts w:ascii="Times New Roman" w:eastAsia="Times New Roman" w:hAnsi="Times New Roman" w:cs="Times New Roman"/>
          <w:b/>
          <w:lang w:eastAsia="pl-PL"/>
        </w:rPr>
        <w:t xml:space="preserve">Urząd Gminy w Zawidzu </w:t>
      </w:r>
    </w:p>
    <w:p w:rsidR="007B396D" w:rsidRPr="004106EB" w:rsidRDefault="007B396D" w:rsidP="007B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06EB">
        <w:rPr>
          <w:rFonts w:ascii="Times New Roman" w:eastAsia="Times New Roman" w:hAnsi="Times New Roman" w:cs="Times New Roman"/>
          <w:b/>
          <w:lang w:eastAsia="pl-PL"/>
        </w:rPr>
        <w:t xml:space="preserve">             09-226 Zawidz Kościelny, ul. Mazowiecka 24 </w:t>
      </w:r>
    </w:p>
    <w:p w:rsidR="007B396D" w:rsidRPr="004106EB" w:rsidRDefault="007B396D" w:rsidP="007B39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 xml:space="preserve">lub e-mailem na adres:  </w:t>
      </w:r>
      <w:hyperlink r:id="rId8" w:history="1">
        <w:r w:rsidRPr="004106E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referatkomunalny@zawidz.pl</w:t>
        </w:r>
      </w:hyperlink>
      <w:r w:rsidRPr="004106E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B396D" w:rsidRPr="004106EB" w:rsidRDefault="007B396D" w:rsidP="007B39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 xml:space="preserve">lub faxem (w dni powszednie) na nr (024) 276 61 58 z oznaczeniem </w:t>
      </w:r>
      <w:r w:rsidRPr="004106EB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="004223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Wykonanie instalacji grzewczej gazowej  dla  remizy strażackiej   o mocy 30 kW   w    m. Słupia</w:t>
      </w:r>
      <w:r w:rsidR="004223CF"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gmina</w:t>
      </w:r>
      <w:r w:rsidR="004223CF" w:rsidRPr="004106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223CF"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="004223CF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4223CF"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4223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</w:t>
      </w:r>
      <w:r w:rsidR="004223CF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„ </w:t>
      </w:r>
      <w:r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</w:p>
    <w:p w:rsidR="007B396D" w:rsidRPr="004106EB" w:rsidRDefault="007B396D" w:rsidP="007B396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B396D" w:rsidRPr="004106EB" w:rsidRDefault="007B396D" w:rsidP="007B396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 xml:space="preserve">Ogłoszenie zamieszczono również na </w:t>
      </w:r>
      <w:r w:rsidRPr="004106EB">
        <w:rPr>
          <w:rFonts w:ascii="Times New Roman" w:eastAsia="Times New Roman" w:hAnsi="Times New Roman" w:cs="Times New Roman"/>
          <w:i/>
          <w:iCs/>
          <w:lang w:eastAsia="pl-PL"/>
        </w:rPr>
        <w:t>tablicy ogłoszeń</w:t>
      </w:r>
      <w:r w:rsidRPr="004106EB">
        <w:rPr>
          <w:rFonts w:ascii="Times New Roman" w:eastAsia="Times New Roman" w:hAnsi="Times New Roman" w:cs="Times New Roman"/>
          <w:lang w:eastAsia="pl-PL"/>
        </w:rPr>
        <w:t xml:space="preserve"> Zamawiającego w Urzędzie Gminy w Zawidzu</w:t>
      </w:r>
    </w:p>
    <w:p w:rsidR="007B396D" w:rsidRPr="004106EB" w:rsidRDefault="007B396D" w:rsidP="007B396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b/>
          <w:bCs/>
          <w:lang w:eastAsia="pl-PL"/>
        </w:rPr>
        <w:t xml:space="preserve">III. </w:t>
      </w:r>
      <w:r w:rsidRPr="004106E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Tryb udzielenia zamówienia</w:t>
      </w:r>
    </w:p>
    <w:p w:rsidR="007B396D" w:rsidRPr="004106EB" w:rsidRDefault="007B396D" w:rsidP="007B39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 xml:space="preserve">1. Postępowanie prowadzone jest na podstawie zasad określonych w niniejszym </w:t>
      </w:r>
      <w:r w:rsidRPr="004106EB">
        <w:rPr>
          <w:rFonts w:ascii="Times New Roman" w:eastAsia="Times New Roman" w:hAnsi="Times New Roman" w:cs="Times New Roman"/>
          <w:i/>
          <w:iCs/>
          <w:lang w:eastAsia="pl-PL"/>
        </w:rPr>
        <w:t>zapytaniu ofertowym</w:t>
      </w:r>
      <w:r w:rsidRPr="004106EB">
        <w:rPr>
          <w:rFonts w:ascii="Times New Roman" w:eastAsia="Times New Roman" w:hAnsi="Times New Roman" w:cs="Times New Roman"/>
          <w:lang w:eastAsia="pl-PL"/>
        </w:rPr>
        <w:t>. Postępowanie jest prowadzone w trybie konkurencyjnym z zachowaniem zasad uczciwej konkurencji, efektywności, równego traktowania, jawności i przejrzystości, a także przy dołożeniu przez osoby przeprowadzające postępowanie, wszelkich starań w celu zachowania obiektywizmu oraz bezstronności przy wyborze Wykonawcy usługi.</w:t>
      </w:r>
    </w:p>
    <w:p w:rsidR="007B396D" w:rsidRPr="004106EB" w:rsidRDefault="007B396D" w:rsidP="007B39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 xml:space="preserve">2. Do tego postępowania </w:t>
      </w:r>
      <w:r w:rsidRPr="004106EB">
        <w:rPr>
          <w:rFonts w:ascii="Times New Roman" w:eastAsia="Times New Roman" w:hAnsi="Times New Roman" w:cs="Times New Roman"/>
          <w:b/>
          <w:bCs/>
          <w:lang w:eastAsia="pl-PL"/>
        </w:rPr>
        <w:t>nie mają zastosowania</w:t>
      </w:r>
      <w:r w:rsidRPr="004106EB">
        <w:rPr>
          <w:rFonts w:ascii="Times New Roman" w:eastAsia="Times New Roman" w:hAnsi="Times New Roman" w:cs="Times New Roman"/>
          <w:lang w:eastAsia="pl-PL"/>
        </w:rPr>
        <w:t xml:space="preserve"> zasady określone w ustawie z dnia 29 stycznia 2004 roku –</w:t>
      </w:r>
      <w:r w:rsidRPr="004106EB">
        <w:rPr>
          <w:rFonts w:ascii="Times New Roman" w:eastAsia="Times New Roman" w:hAnsi="Times New Roman" w:cs="Times New Roman"/>
          <w:i/>
          <w:iCs/>
          <w:lang w:eastAsia="pl-PL"/>
        </w:rPr>
        <w:t>Prawo zamówień publicznych (</w:t>
      </w:r>
      <w:hyperlink r:id="rId9" w:history="1">
        <w:r w:rsidRPr="004106EB">
          <w:rPr>
            <w:rFonts w:ascii="Times New Roman" w:eastAsia="Calibri" w:hAnsi="Times New Roman" w:cs="Times New Roman"/>
            <w:color w:val="0000FF"/>
            <w:u w:val="single"/>
          </w:rPr>
          <w:t>(Dz. U. z 2013 r. poz. 907, 984, 1047, 1473) (stan prawny na dzień 24 grudnia 2013 r.)</w:t>
        </w:r>
      </w:hyperlink>
      <w:r w:rsidRPr="004106EB">
        <w:rPr>
          <w:rFonts w:ascii="Times New Roman" w:eastAsia="Times New Roman" w:hAnsi="Times New Roman" w:cs="Times New Roman"/>
          <w:lang w:eastAsia="pl-PL"/>
        </w:rPr>
        <w:t xml:space="preserve">) – </w:t>
      </w:r>
      <w:r w:rsidRPr="004106EB">
        <w:rPr>
          <w:rFonts w:ascii="Times New Roman" w:eastAsia="Times New Roman" w:hAnsi="Times New Roman" w:cs="Times New Roman"/>
          <w:b/>
          <w:lang w:eastAsia="pl-PL"/>
        </w:rPr>
        <w:t>art. 4 pkt. 8 w/w  ustawy</w:t>
      </w:r>
    </w:p>
    <w:p w:rsidR="007B396D" w:rsidRPr="004106EB" w:rsidRDefault="007B396D" w:rsidP="007B39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3. Zamawiający nie dopuszcza składania ofert częściowych.</w:t>
      </w:r>
    </w:p>
    <w:p w:rsidR="007B396D" w:rsidRPr="004106EB" w:rsidRDefault="007B396D" w:rsidP="007B39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06EB">
        <w:rPr>
          <w:rFonts w:ascii="Times New Roman" w:eastAsia="Times New Roman" w:hAnsi="Times New Roman" w:cs="Times New Roman"/>
          <w:b/>
          <w:lang w:eastAsia="pl-PL"/>
        </w:rPr>
        <w:t>4.</w:t>
      </w:r>
      <w:r w:rsidRPr="004106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06EB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zastrzega sobie prawo do unieważnienia niniejszego postępowania bez podania przyczyny. </w:t>
      </w:r>
    </w:p>
    <w:p w:rsidR="007B396D" w:rsidRPr="004106EB" w:rsidRDefault="007B396D" w:rsidP="007B39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IV. Opis warunków udziału w postępowaniu.</w:t>
      </w:r>
    </w:p>
    <w:p w:rsidR="007B396D" w:rsidRPr="004106EB" w:rsidRDefault="007B396D" w:rsidP="007B396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Calibri" w:hAnsi="Times New Roman" w:cs="Times New Roman"/>
          <w:shd w:val="clear" w:color="auto" w:fill="FFFFFF"/>
        </w:rPr>
        <w:t>1. Wykonawcą może być osoba fizyczna, osoba prawna lub jednostka organizacyjna nie posiadająca osobowości prawnej oraz podmioty te występujące wspólnie.</w:t>
      </w:r>
    </w:p>
    <w:p w:rsidR="007B396D" w:rsidRPr="004106EB" w:rsidRDefault="007B396D" w:rsidP="007B396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2. W postępowaniu publicznym mogą wziąć udział Wykonawcy, którzy spełniają następujące warunki odpowiadające przedmiotowi zamówienia, a w szczególności:</w:t>
      </w:r>
    </w:p>
    <w:p w:rsidR="007B396D" w:rsidRPr="004106EB" w:rsidRDefault="007B396D" w:rsidP="007B39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a) dysponują potencjałem technicznym i osobami zdolnymi do wykonania zamówienia.</w:t>
      </w:r>
    </w:p>
    <w:p w:rsidR="007B396D" w:rsidRPr="004106EB" w:rsidRDefault="007B396D" w:rsidP="007B39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b) Ponadto wymagana jest:</w:t>
      </w:r>
    </w:p>
    <w:p w:rsidR="007B396D" w:rsidRPr="004106EB" w:rsidRDefault="007B396D" w:rsidP="007B39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- należyta staranność przy realizacji zobowiązań umowy,</w:t>
      </w:r>
    </w:p>
    <w:p w:rsidR="007B396D" w:rsidRPr="004106EB" w:rsidRDefault="007B396D" w:rsidP="007B39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 xml:space="preserve"> - ustalenia i decyzje dotyczące wykonania zamówienia uzgadniane będą przez Zamawiającego z ustanowionym przedstawicielem Wykonawcy,</w:t>
      </w:r>
    </w:p>
    <w:p w:rsidR="007B396D" w:rsidRPr="004106EB" w:rsidRDefault="007B396D" w:rsidP="007B39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- określenie przez Wykonawcę telefonów kontaktowych, możliwości wykorzystania w komunikacji łączności elektronicznej/fax. oraz innych ustaleń niezbędnych dla sprawnego wykonywania umowy,</w:t>
      </w:r>
    </w:p>
    <w:p w:rsidR="007B396D" w:rsidRDefault="007B396D" w:rsidP="007B39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c) Zamawiający nie ponosi odpowiedzialności za szkody wyrządzone przez Wykonawcę podczas wykonywania zamówienia.</w:t>
      </w:r>
    </w:p>
    <w:p w:rsidR="00A13134" w:rsidRPr="004106EB" w:rsidRDefault="00A13134" w:rsidP="007B39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d) Przed  dokonaniem  wyceny  robót  należy  dokonać  wizji  lokalnej  w  terenie  celem  zapoznania  się  z  miejscem  i  zakresem  robót w  uzgodnieniu  z  inwestorem .</w:t>
      </w:r>
      <w:bookmarkStart w:id="0" w:name="_GoBack"/>
      <w:bookmarkEnd w:id="0"/>
    </w:p>
    <w:p w:rsidR="007B396D" w:rsidRPr="004106EB" w:rsidRDefault="007B396D" w:rsidP="007B39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7B396D" w:rsidRPr="004106EB" w:rsidRDefault="007B396D" w:rsidP="007B39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b/>
          <w:bCs/>
          <w:lang w:eastAsia="pl-PL"/>
        </w:rPr>
        <w:t xml:space="preserve">V. </w:t>
      </w:r>
      <w:r w:rsidRPr="004106E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Termin wykonania zamówienia.</w:t>
      </w:r>
    </w:p>
    <w:p w:rsidR="007B396D" w:rsidRPr="004106EB" w:rsidRDefault="007B396D" w:rsidP="007B39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1. Rozpoczęcie – niezwłocznie po dniu podpisaniu umowy.</w:t>
      </w:r>
    </w:p>
    <w:p w:rsidR="007B396D" w:rsidRPr="004106EB" w:rsidRDefault="007B396D" w:rsidP="007B39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 xml:space="preserve">2. Zakończenie –  do dnia </w:t>
      </w:r>
      <w:r w:rsidR="004223CF">
        <w:rPr>
          <w:rFonts w:ascii="Times New Roman" w:eastAsia="Times New Roman" w:hAnsi="Times New Roman" w:cs="Times New Roman"/>
          <w:b/>
          <w:lang w:eastAsia="pl-PL"/>
        </w:rPr>
        <w:t>30.11</w:t>
      </w:r>
      <w:r w:rsidRPr="004106EB">
        <w:rPr>
          <w:rFonts w:ascii="Times New Roman" w:eastAsia="Times New Roman" w:hAnsi="Times New Roman" w:cs="Times New Roman"/>
          <w:b/>
          <w:lang w:eastAsia="pl-PL"/>
        </w:rPr>
        <w:t>.2015 r.</w:t>
      </w:r>
    </w:p>
    <w:p w:rsidR="007B396D" w:rsidRPr="004106EB" w:rsidRDefault="007B396D" w:rsidP="007B39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396D" w:rsidRPr="004106EB" w:rsidRDefault="007B396D" w:rsidP="007B39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b/>
          <w:bCs/>
          <w:lang w:eastAsia="pl-PL"/>
        </w:rPr>
        <w:t xml:space="preserve">VI. </w:t>
      </w:r>
      <w:r w:rsidRPr="004106E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oświadczeń i dokumentów, jakie maja dostarczyć wykonawcy w celu potwierdzenia spełniania warunków udziału w postępowaniu.</w:t>
      </w:r>
    </w:p>
    <w:p w:rsidR="007B396D" w:rsidRPr="004106EB" w:rsidRDefault="007B396D" w:rsidP="007B39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1. Zamawiający dokona oceny spełniania warunków zgodnie z formułą „spełnia - nie spełnia”, na podstawie informacji zawartych w dostarczonych dokumentach i oświadczeniach,</w:t>
      </w:r>
    </w:p>
    <w:p w:rsidR="007B396D" w:rsidRPr="004106EB" w:rsidRDefault="007B396D" w:rsidP="007B39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 xml:space="preserve">2. Wykonawca składający ofertę, zobowiązany jest do: </w:t>
      </w:r>
    </w:p>
    <w:p w:rsidR="007B396D" w:rsidRPr="004106EB" w:rsidRDefault="007B396D" w:rsidP="007B39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 xml:space="preserve">a) podania ceny wykonania usługi o której mowa w Roz. I pkt. 1, 2 </w:t>
      </w:r>
      <w:r w:rsidRPr="004106EB">
        <w:rPr>
          <w:rFonts w:ascii="Times New Roman" w:eastAsia="Times New Roman" w:hAnsi="Times New Roman" w:cs="Times New Roman"/>
          <w:i/>
          <w:iCs/>
          <w:lang w:eastAsia="pl-PL"/>
        </w:rPr>
        <w:t>Ogłoszenia,</w:t>
      </w:r>
      <w:r w:rsidRPr="004106EB">
        <w:rPr>
          <w:rFonts w:ascii="Times New Roman" w:eastAsia="Times New Roman" w:hAnsi="Times New Roman" w:cs="Times New Roman"/>
          <w:lang w:eastAsia="pl-PL"/>
        </w:rPr>
        <w:t xml:space="preserve"> a w podsumowaniu łączną cenę oferty brutto, w walucie - PLN,</w:t>
      </w:r>
    </w:p>
    <w:p w:rsidR="007B396D" w:rsidRPr="004106EB" w:rsidRDefault="007B396D" w:rsidP="007B39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b) podania terminu związania ofertą.</w:t>
      </w:r>
    </w:p>
    <w:p w:rsidR="007B396D" w:rsidRPr="004106EB" w:rsidRDefault="007B396D" w:rsidP="007B39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3. Wykonawca zobowiązany jest przedłożyć następujące dokumenty:</w:t>
      </w:r>
    </w:p>
    <w:p w:rsidR="007B396D" w:rsidRPr="004106EB" w:rsidRDefault="007B396D" w:rsidP="007B396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a. oświadczenie Wykonawcy o odpowiedniej sytuacji ekonomicznej i finansowej umożliwiającej wykonanie przedmiotu zamówienia;</w:t>
      </w:r>
    </w:p>
    <w:p w:rsidR="007B396D" w:rsidRPr="004106EB" w:rsidRDefault="007B396D" w:rsidP="007B396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b. oświadczenie dysponowania potencjałem technicznym oraz osobami zdolnymi do wykonania zamówienia;</w:t>
      </w:r>
    </w:p>
    <w:p w:rsidR="007B396D" w:rsidRPr="004106EB" w:rsidRDefault="007B396D" w:rsidP="007B396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lastRenderedPageBreak/>
        <w:t xml:space="preserve">c. oświadczenie Wykonawcy, że nie zachodzą okoliczności wyłączające go z ubiegania się o zamówienie, </w:t>
      </w:r>
    </w:p>
    <w:p w:rsidR="007B396D" w:rsidRPr="004106EB" w:rsidRDefault="007B396D" w:rsidP="007B39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d. aktualny odpis z właściwego rejestru albo aktualne zaświadczenie o wpisie do ewidencji gospodarczej, jeżeli odrębne przepisy wymagają wpisu do rejestru lub zgłoszenia do ewidencji działalności gospodarczej, wystawionego nie wcześniej niż 6 m-</w:t>
      </w:r>
      <w:proofErr w:type="spellStart"/>
      <w:r w:rsidRPr="004106EB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Pr="004106EB">
        <w:rPr>
          <w:rFonts w:ascii="Times New Roman" w:eastAsia="Times New Roman" w:hAnsi="Times New Roman" w:cs="Times New Roman"/>
          <w:lang w:eastAsia="pl-PL"/>
        </w:rPr>
        <w:t xml:space="preserve"> przed upływem terminu składania ofert – jeśli dotyczy,</w:t>
      </w:r>
    </w:p>
    <w:p w:rsidR="007B396D" w:rsidRPr="004106EB" w:rsidRDefault="007B396D" w:rsidP="007B39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e. Wykonawca, w celu potwierdzenia niezbędnej wiedzy i doświadczenia jest zobowiązany do złożenia w ofercie dokumentów potwierdzających, że wykonywał usługę odpowiadającą przedmiotowi zamówienia, określonego w Roz. I, ust. 1 i 2 niniejszego zapytania, tj.: Wykonawca przedstawi rekomendacje/referencje z Gmin, dla których Wykonawca opracował dokumentacje projektowo-kosztorysowe, w zakresie o którym mowa w Roz. IV ust. 1, pkt. a-d  (co najmniej jedną).</w:t>
      </w:r>
    </w:p>
    <w:p w:rsidR="007B396D" w:rsidRPr="004106EB" w:rsidRDefault="007B396D" w:rsidP="007B39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 xml:space="preserve">f. Dokumenty, o których mowa w pkt. 3 ust. a i e powyższego </w:t>
      </w:r>
      <w:r w:rsidRPr="004106EB">
        <w:rPr>
          <w:rFonts w:ascii="Times New Roman" w:eastAsia="Times New Roman" w:hAnsi="Times New Roman" w:cs="Times New Roman"/>
          <w:i/>
          <w:iCs/>
          <w:lang w:eastAsia="pl-PL"/>
        </w:rPr>
        <w:t xml:space="preserve">wykazu, </w:t>
      </w:r>
      <w:r w:rsidRPr="004106EB">
        <w:rPr>
          <w:rFonts w:ascii="Times New Roman" w:eastAsia="Times New Roman" w:hAnsi="Times New Roman" w:cs="Times New Roman"/>
          <w:lang w:eastAsia="pl-PL"/>
        </w:rPr>
        <w:t>powinny być złożone w formie oryginału lub kopii poświadczonej za zgodność z oryginałem przez osobę/osoby uprawione do reprezentacji Wykonawcy</w:t>
      </w:r>
    </w:p>
    <w:p w:rsidR="007B396D" w:rsidRPr="004106EB" w:rsidRDefault="007B396D" w:rsidP="007B39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b/>
          <w:bCs/>
          <w:lang w:eastAsia="pl-PL"/>
        </w:rPr>
        <w:t xml:space="preserve">VII. </w:t>
      </w:r>
      <w:r w:rsidRPr="004106E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Opis kryteriów i sposobu dokonywania oceny ofert:</w:t>
      </w:r>
    </w:p>
    <w:p w:rsidR="007B396D" w:rsidRPr="004106EB" w:rsidRDefault="007B396D" w:rsidP="007B396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Przy wyborze najkorzystniejszej oferty Zamawiający będzie kierował się następującymi kryteriami oceny:</w:t>
      </w:r>
    </w:p>
    <w:p w:rsidR="007B396D" w:rsidRPr="004106EB" w:rsidRDefault="007B396D" w:rsidP="007B396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106EB">
        <w:rPr>
          <w:rFonts w:ascii="Times New Roman" w:eastAsia="Times New Roman" w:hAnsi="Times New Roman" w:cs="Times New Roman"/>
          <w:u w:val="single"/>
          <w:lang w:eastAsia="pl-PL"/>
        </w:rPr>
        <w:t xml:space="preserve">Kryterium wyboru oferty  – </w:t>
      </w:r>
      <w:r w:rsidRPr="004106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06EB">
        <w:rPr>
          <w:rFonts w:ascii="Times New Roman" w:eastAsia="Times New Roman" w:hAnsi="Times New Roman" w:cs="Times New Roman"/>
          <w:b/>
          <w:lang w:eastAsia="pl-PL"/>
        </w:rPr>
        <w:t>Cena brutto oferty - 100%,</w:t>
      </w:r>
    </w:p>
    <w:p w:rsidR="007B396D" w:rsidRPr="004106EB" w:rsidRDefault="007B396D" w:rsidP="007B39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Komisyjne otwarcie ofert nastąpi w siedzibie Zamawiając</w:t>
      </w:r>
      <w:r w:rsidR="004223CF">
        <w:rPr>
          <w:rFonts w:ascii="Times New Roman" w:eastAsia="Times New Roman" w:hAnsi="Times New Roman" w:cs="Times New Roman"/>
          <w:lang w:eastAsia="pl-PL"/>
        </w:rPr>
        <w:t>ego Urząd Gminy Zawidz w dniu 15.09</w:t>
      </w:r>
      <w:r w:rsidRPr="004106EB">
        <w:rPr>
          <w:rFonts w:ascii="Times New Roman" w:eastAsia="Times New Roman" w:hAnsi="Times New Roman" w:cs="Times New Roman"/>
          <w:lang w:eastAsia="pl-PL"/>
        </w:rPr>
        <w:t>.2015 r. o godzinie 9</w:t>
      </w:r>
      <w:r w:rsidRPr="004106EB">
        <w:rPr>
          <w:rFonts w:ascii="Times New Roman" w:eastAsia="Times New Roman" w:hAnsi="Times New Roman" w:cs="Times New Roman"/>
          <w:vertAlign w:val="superscript"/>
          <w:lang w:eastAsia="pl-PL"/>
        </w:rPr>
        <w:t>15</w:t>
      </w:r>
      <w:r w:rsidRPr="004106EB">
        <w:rPr>
          <w:rFonts w:ascii="Times New Roman" w:eastAsia="Times New Roman" w:hAnsi="Times New Roman" w:cs="Times New Roman"/>
          <w:lang w:eastAsia="pl-PL"/>
        </w:rPr>
        <w:t xml:space="preserve"> w sali konferencyjnej (I Piętro).</w:t>
      </w:r>
    </w:p>
    <w:p w:rsidR="007B396D" w:rsidRPr="004106EB" w:rsidRDefault="007B396D" w:rsidP="007B39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Uczestnictwo przy otwieraniu ofert pozostawia się do decyzji Wykonawców.</w:t>
      </w:r>
    </w:p>
    <w:p w:rsidR="007B396D" w:rsidRPr="004106EB" w:rsidRDefault="007B396D" w:rsidP="007B39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Bezpośrednio przed otwarciem ofert Zamawiający poda kwotę, jaką zamierza przeznaczyć na sfinansowanie zamówienia.</w:t>
      </w:r>
    </w:p>
    <w:p w:rsidR="007B396D" w:rsidRPr="004106EB" w:rsidRDefault="007B396D" w:rsidP="007B39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Podczas otwarcia ofert Zamawiający ogłosi nazwy i adresy Wykonawców oraz informacje dotyczące ceny wykonania zamówienia, terminu wykonania zamówienia, i warunków płatności zawartych w ofertach.</w:t>
      </w:r>
    </w:p>
    <w:p w:rsidR="007B396D" w:rsidRPr="004106EB" w:rsidRDefault="007B396D" w:rsidP="007B39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>W toku dokonywania kwalifikacji i oceny złożonych ofert Zamawiający może żądać udzielenia przez Wykonawców wyjaśnień dotyczących treści złożonych przez nich ofert oraz oświadczeń i dokumentów potwierdzających, że oferta spełnia wymagania określone przez Zamawiającego.</w:t>
      </w:r>
    </w:p>
    <w:p w:rsidR="007B396D" w:rsidRPr="004106EB" w:rsidRDefault="007B396D" w:rsidP="007B39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 xml:space="preserve">Zamawiający udzieli zamówienia Wykonawcy, którego oferta zostanie uznana za najkorzystniejszą, w oparciu o kryteria oceny ofert, opisane w ust. 1 niniejszego rozdziału. </w:t>
      </w:r>
    </w:p>
    <w:p w:rsidR="007B396D" w:rsidRPr="004106EB" w:rsidRDefault="007B396D" w:rsidP="007B39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 xml:space="preserve">Wyniki postępowania i informację o wyborze najkorzystniejszej oferty, </w:t>
      </w:r>
      <w:r w:rsidRPr="004106EB">
        <w:rPr>
          <w:rFonts w:ascii="Times New Roman" w:eastAsia="Times New Roman" w:hAnsi="Times New Roman" w:cs="Times New Roman"/>
        </w:rPr>
        <w:t xml:space="preserve">Zamawiający umieści na </w:t>
      </w:r>
      <w:r w:rsidRPr="004106EB">
        <w:rPr>
          <w:rFonts w:ascii="Times New Roman" w:eastAsia="Times New Roman" w:hAnsi="Times New Roman" w:cs="Times New Roman"/>
          <w:iCs/>
        </w:rPr>
        <w:t>tablicy ogłoszeń</w:t>
      </w:r>
      <w:r w:rsidRPr="004106EB">
        <w:rPr>
          <w:rFonts w:ascii="Times New Roman" w:eastAsia="Times New Roman" w:hAnsi="Times New Roman" w:cs="Times New Roman"/>
        </w:rPr>
        <w:t xml:space="preserve"> w siedzibie Urzędu Gminy oraz poinformuje wszystkich składających oferty drogą e-mailową. </w:t>
      </w:r>
    </w:p>
    <w:p w:rsidR="007B396D" w:rsidRPr="004106EB" w:rsidRDefault="007B396D" w:rsidP="007B39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06EB">
        <w:rPr>
          <w:rFonts w:ascii="Times New Roman" w:eastAsia="Times New Roman" w:hAnsi="Times New Roman" w:cs="Times New Roman"/>
          <w:b/>
          <w:lang w:eastAsia="pl-PL"/>
        </w:rPr>
        <w:t>VIII.</w:t>
      </w:r>
      <w:r w:rsidRPr="004106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06EB">
        <w:rPr>
          <w:rFonts w:ascii="Times New Roman" w:eastAsia="Times New Roman" w:hAnsi="Times New Roman" w:cs="Times New Roman"/>
          <w:b/>
          <w:bCs/>
          <w:lang w:eastAsia="pl-PL"/>
        </w:rPr>
        <w:t>Inne istotne warunki zamówienia</w:t>
      </w:r>
    </w:p>
    <w:p w:rsidR="007B396D" w:rsidRPr="004106EB" w:rsidRDefault="007B396D" w:rsidP="007B39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Sposób przygotowania oferty:</w:t>
      </w:r>
      <w:r w:rsidRPr="004106EB">
        <w:rPr>
          <w:rFonts w:ascii="Times New Roman" w:eastAsia="Times New Roman" w:hAnsi="Times New Roman" w:cs="Times New Roman"/>
          <w:lang w:eastAsia="pl-PL"/>
        </w:rPr>
        <w:t xml:space="preserve"> ofertę należy sporządzić w formie pisemnej, w języku polskim, wg załączonego formularza</w:t>
      </w:r>
    </w:p>
    <w:p w:rsidR="007B396D" w:rsidRPr="004106EB" w:rsidRDefault="007B396D" w:rsidP="007B39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b/>
          <w:bCs/>
          <w:lang w:eastAsia="pl-PL"/>
        </w:rPr>
        <w:t>Osoba upoważniona do kontaktu z Wykonawcami –</w:t>
      </w:r>
      <w:r w:rsidRPr="004106EB">
        <w:rPr>
          <w:rFonts w:ascii="Times New Roman" w:eastAsia="Times New Roman" w:hAnsi="Times New Roman" w:cs="Times New Roman"/>
          <w:lang w:eastAsia="pl-PL"/>
        </w:rPr>
        <w:t xml:space="preserve"> Pan Leszek Brodowski, Zastępca  Wójta  Gminy ; tel./fax.  (24) 276 61 58; e-mail: </w:t>
      </w:r>
      <w:hyperlink r:id="rId10" w:history="1">
        <w:r w:rsidRPr="004106E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referatkomunalny@zawidz.pl</w:t>
        </w:r>
      </w:hyperlink>
      <w:r w:rsidRPr="004106E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B396D" w:rsidRPr="004106EB" w:rsidRDefault="007B396D" w:rsidP="007B39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b/>
          <w:lang w:eastAsia="pl-PL"/>
        </w:rPr>
        <w:t>IX. Okres gwarancji</w:t>
      </w:r>
      <w:r w:rsidRPr="004106EB">
        <w:rPr>
          <w:rFonts w:ascii="Times New Roman" w:eastAsia="Times New Roman" w:hAnsi="Times New Roman" w:cs="Times New Roman"/>
          <w:lang w:eastAsia="pl-PL"/>
        </w:rPr>
        <w:t xml:space="preserve"> – nie dotyczy</w:t>
      </w:r>
    </w:p>
    <w:p w:rsidR="007B396D" w:rsidRPr="004106EB" w:rsidRDefault="007B396D" w:rsidP="007B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4106EB">
        <w:rPr>
          <w:rFonts w:ascii="Times New Roman" w:eastAsia="Times New Roman" w:hAnsi="Times New Roman" w:cs="Times New Roman"/>
          <w:b/>
        </w:rPr>
        <w:t>X. Płatność</w:t>
      </w:r>
    </w:p>
    <w:p w:rsidR="007B396D" w:rsidRPr="004106EB" w:rsidRDefault="007B396D" w:rsidP="007B396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 xml:space="preserve">Termin płatności – 30 dni </w:t>
      </w:r>
      <w:r w:rsidRPr="004106EB">
        <w:rPr>
          <w:rFonts w:ascii="Times New Roman" w:eastAsia="Calibri" w:hAnsi="Times New Roman" w:cs="Times New Roman"/>
        </w:rPr>
        <w:t>po</w:t>
      </w:r>
      <w:r w:rsidRPr="004106EB">
        <w:rPr>
          <w:rFonts w:ascii="Times New Roman" w:eastAsia="Calibri" w:hAnsi="Times New Roman" w:cs="Times New Roman"/>
          <w:color w:val="000000"/>
        </w:rPr>
        <w:t xml:space="preserve"> potwierdzeniu, co do prawidłowości wykonanej pracy przez Zamawiającego</w:t>
      </w:r>
      <w:r w:rsidRPr="004106EB">
        <w:rPr>
          <w:rFonts w:ascii="Times New Roman" w:eastAsia="Times New Roman" w:hAnsi="Times New Roman" w:cs="Times New Roman"/>
          <w:lang w:eastAsia="pl-PL"/>
        </w:rPr>
        <w:t xml:space="preserve">                                           </w:t>
      </w:r>
    </w:p>
    <w:p w:rsidR="007B396D" w:rsidRPr="004106EB" w:rsidRDefault="007B396D" w:rsidP="007B396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06E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</w:t>
      </w:r>
    </w:p>
    <w:p w:rsidR="007B396D" w:rsidRPr="004106EB" w:rsidRDefault="004223CF" w:rsidP="007B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Zawidz Kościelny, dn.  08.09</w:t>
      </w:r>
      <w:r w:rsidR="007B396D" w:rsidRPr="004106EB">
        <w:rPr>
          <w:rFonts w:ascii="Times New Roman" w:eastAsia="Times New Roman" w:hAnsi="Times New Roman" w:cs="Times New Roman"/>
          <w:b/>
          <w:lang w:eastAsia="pl-PL"/>
        </w:rPr>
        <w:t>.2015 r.                                        ……………………………………..</w:t>
      </w:r>
    </w:p>
    <w:p w:rsidR="007B396D" w:rsidRPr="004106EB" w:rsidRDefault="007B396D" w:rsidP="007B396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06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(miejscowość i data)                                                                                                                    (pieczęć i podpis)                                                                                  </w:t>
      </w:r>
    </w:p>
    <w:p w:rsidR="007B396D" w:rsidRDefault="007B396D" w:rsidP="007B396D">
      <w:pPr>
        <w:spacing w:line="360" w:lineRule="auto"/>
        <w:rPr>
          <w:rFonts w:ascii="Times New Roman" w:eastAsia="Calibri" w:hAnsi="Times New Roman" w:cs="Times New Roman"/>
        </w:rPr>
      </w:pPr>
    </w:p>
    <w:p w:rsidR="007B396D" w:rsidRDefault="007B396D" w:rsidP="007B396D">
      <w:pPr>
        <w:spacing w:line="360" w:lineRule="auto"/>
        <w:rPr>
          <w:rFonts w:ascii="Times New Roman" w:eastAsia="Calibri" w:hAnsi="Times New Roman" w:cs="Times New Roman"/>
        </w:rPr>
      </w:pPr>
    </w:p>
    <w:p w:rsidR="007B396D" w:rsidRDefault="007B396D" w:rsidP="007B396D">
      <w:pPr>
        <w:spacing w:line="360" w:lineRule="auto"/>
        <w:rPr>
          <w:rFonts w:ascii="Times New Roman" w:eastAsia="Calibri" w:hAnsi="Times New Roman" w:cs="Times New Roman"/>
        </w:rPr>
      </w:pPr>
    </w:p>
    <w:p w:rsidR="007B396D" w:rsidRDefault="007B396D" w:rsidP="007B396D">
      <w:pPr>
        <w:spacing w:line="360" w:lineRule="auto"/>
        <w:rPr>
          <w:rFonts w:ascii="Times New Roman" w:eastAsia="Calibri" w:hAnsi="Times New Roman" w:cs="Times New Roman"/>
        </w:rPr>
      </w:pPr>
    </w:p>
    <w:p w:rsidR="004223CF" w:rsidRDefault="004223CF" w:rsidP="007B396D">
      <w:pPr>
        <w:spacing w:line="360" w:lineRule="auto"/>
        <w:rPr>
          <w:rFonts w:ascii="Times New Roman" w:eastAsia="Calibri" w:hAnsi="Times New Roman" w:cs="Times New Roman"/>
        </w:rPr>
      </w:pPr>
    </w:p>
    <w:p w:rsidR="004223CF" w:rsidRDefault="004223CF" w:rsidP="007B396D">
      <w:pPr>
        <w:spacing w:line="360" w:lineRule="auto"/>
        <w:rPr>
          <w:rFonts w:ascii="Times New Roman" w:eastAsia="Calibri" w:hAnsi="Times New Roman" w:cs="Times New Roman"/>
        </w:rPr>
      </w:pPr>
    </w:p>
    <w:p w:rsidR="004223CF" w:rsidRDefault="004223CF" w:rsidP="007B396D">
      <w:pPr>
        <w:spacing w:line="360" w:lineRule="auto"/>
        <w:rPr>
          <w:rFonts w:ascii="Times New Roman" w:eastAsia="Calibri" w:hAnsi="Times New Roman" w:cs="Times New Roman"/>
        </w:rPr>
      </w:pPr>
    </w:p>
    <w:p w:rsidR="00B141CB" w:rsidRDefault="00B141CB" w:rsidP="007B396D">
      <w:pPr>
        <w:spacing w:line="360" w:lineRule="auto"/>
        <w:rPr>
          <w:rFonts w:ascii="Times New Roman" w:eastAsia="Calibri" w:hAnsi="Times New Roman" w:cs="Times New Roman"/>
        </w:rPr>
      </w:pPr>
    </w:p>
    <w:p w:rsidR="00B141CB" w:rsidRDefault="00B141CB" w:rsidP="007B396D">
      <w:pPr>
        <w:spacing w:line="360" w:lineRule="auto"/>
        <w:rPr>
          <w:rFonts w:ascii="Times New Roman" w:eastAsia="Calibri" w:hAnsi="Times New Roman" w:cs="Times New Roman"/>
        </w:rPr>
      </w:pPr>
    </w:p>
    <w:p w:rsidR="00B141CB" w:rsidRDefault="00B141CB" w:rsidP="007B396D">
      <w:pPr>
        <w:spacing w:line="360" w:lineRule="auto"/>
        <w:rPr>
          <w:rFonts w:ascii="Times New Roman" w:eastAsia="Calibri" w:hAnsi="Times New Roman" w:cs="Times New Roman"/>
        </w:rPr>
      </w:pPr>
    </w:p>
    <w:p w:rsidR="00B141CB" w:rsidRDefault="00B141CB" w:rsidP="007B396D">
      <w:pPr>
        <w:spacing w:line="360" w:lineRule="auto"/>
        <w:rPr>
          <w:rFonts w:ascii="Times New Roman" w:eastAsia="Calibri" w:hAnsi="Times New Roman" w:cs="Times New Roman"/>
        </w:rPr>
      </w:pPr>
    </w:p>
    <w:p w:rsidR="00B141CB" w:rsidRDefault="00B141CB" w:rsidP="007B396D">
      <w:pPr>
        <w:spacing w:line="360" w:lineRule="auto"/>
        <w:rPr>
          <w:rFonts w:ascii="Times New Roman" w:eastAsia="Calibri" w:hAnsi="Times New Roman" w:cs="Times New Roman"/>
        </w:rPr>
      </w:pPr>
    </w:p>
    <w:p w:rsidR="00B141CB" w:rsidRDefault="00B141CB" w:rsidP="007B396D">
      <w:pPr>
        <w:spacing w:line="360" w:lineRule="auto"/>
        <w:rPr>
          <w:rFonts w:ascii="Times New Roman" w:eastAsia="Calibri" w:hAnsi="Times New Roman" w:cs="Times New Roman"/>
        </w:rPr>
      </w:pPr>
    </w:p>
    <w:p w:rsidR="00B141CB" w:rsidRDefault="00B141CB" w:rsidP="007B396D">
      <w:pPr>
        <w:spacing w:line="360" w:lineRule="auto"/>
        <w:rPr>
          <w:rFonts w:ascii="Times New Roman" w:eastAsia="Calibri" w:hAnsi="Times New Roman" w:cs="Times New Roman"/>
        </w:rPr>
      </w:pPr>
    </w:p>
    <w:p w:rsidR="00B141CB" w:rsidRDefault="00B141CB" w:rsidP="007B396D">
      <w:pPr>
        <w:spacing w:line="360" w:lineRule="auto"/>
        <w:rPr>
          <w:rFonts w:ascii="Times New Roman" w:eastAsia="Calibri" w:hAnsi="Times New Roman" w:cs="Times New Roman"/>
        </w:rPr>
      </w:pPr>
    </w:p>
    <w:p w:rsidR="00B141CB" w:rsidRDefault="00B141CB" w:rsidP="007B396D">
      <w:pPr>
        <w:spacing w:line="360" w:lineRule="auto"/>
        <w:rPr>
          <w:rFonts w:ascii="Times New Roman" w:eastAsia="Calibri" w:hAnsi="Times New Roman" w:cs="Times New Roman"/>
        </w:rPr>
      </w:pPr>
    </w:p>
    <w:p w:rsidR="00B141CB" w:rsidRDefault="00B141CB" w:rsidP="007B396D">
      <w:pPr>
        <w:spacing w:line="360" w:lineRule="auto"/>
        <w:rPr>
          <w:rFonts w:ascii="Times New Roman" w:eastAsia="Calibri" w:hAnsi="Times New Roman" w:cs="Times New Roman"/>
        </w:rPr>
      </w:pPr>
    </w:p>
    <w:p w:rsidR="007B396D" w:rsidRPr="004106EB" w:rsidRDefault="007B396D" w:rsidP="007B396D">
      <w:pPr>
        <w:spacing w:line="360" w:lineRule="auto"/>
        <w:rPr>
          <w:rFonts w:ascii="Times New Roman" w:eastAsia="Calibri" w:hAnsi="Times New Roman" w:cs="Times New Roman"/>
        </w:rPr>
      </w:pPr>
    </w:p>
    <w:p w:rsidR="007B396D" w:rsidRPr="004106EB" w:rsidRDefault="007B396D" w:rsidP="007B396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4106EB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 Załącznik do zapytania ofertowego</w:t>
      </w:r>
    </w:p>
    <w:p w:rsidR="007B396D" w:rsidRPr="004106EB" w:rsidRDefault="007B396D" w:rsidP="007B396D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106EB">
        <w:rPr>
          <w:rFonts w:ascii="Times New Roman" w:eastAsia="Calibri" w:hAnsi="Times New Roman" w:cs="Times New Roman"/>
          <w:b/>
          <w:u w:val="single"/>
        </w:rPr>
        <w:t>OFERTA</w:t>
      </w:r>
    </w:p>
    <w:p w:rsidR="007B396D" w:rsidRPr="004106EB" w:rsidRDefault="004223CF" w:rsidP="007B39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na </w:t>
      </w:r>
      <w:r w:rsidR="007B396D" w:rsidRPr="004106EB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7B396D"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Wykonanie instalacji grzewczej gazowej  dla  remizy strażackiej   o mocy 30 kW   w    m. Słupia</w:t>
      </w:r>
      <w:r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gmina</w:t>
      </w:r>
      <w:r w:rsidRPr="004106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</w:t>
      </w:r>
      <w:r w:rsidR="007B396D" w:rsidRPr="004106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="007B396D" w:rsidRPr="004106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7B396D" w:rsidRPr="004106EB" w:rsidRDefault="007B396D" w:rsidP="007B396D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7B396D" w:rsidRPr="004106EB" w:rsidRDefault="007B396D" w:rsidP="007B396D">
      <w:pPr>
        <w:spacing w:line="360" w:lineRule="auto"/>
        <w:rPr>
          <w:rFonts w:ascii="Times New Roman" w:eastAsia="Calibri" w:hAnsi="Times New Roman" w:cs="Times New Roman"/>
          <w:b/>
          <w:u w:val="single"/>
        </w:rPr>
      </w:pPr>
    </w:p>
    <w:p w:rsidR="007B396D" w:rsidRPr="004106EB" w:rsidRDefault="007B396D" w:rsidP="007B396D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7B396D" w:rsidRPr="004106EB" w:rsidRDefault="007B396D" w:rsidP="007B396D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7B396D" w:rsidRPr="004106EB" w:rsidRDefault="007B396D" w:rsidP="007B396D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7B396D" w:rsidRPr="004106EB" w:rsidRDefault="007B396D" w:rsidP="007B396D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Tel. kontaktowy:</w:t>
      </w:r>
    </w:p>
    <w:p w:rsidR="007B396D" w:rsidRPr="004106EB" w:rsidRDefault="007B396D" w:rsidP="007B396D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7B396D" w:rsidRPr="004106EB" w:rsidRDefault="007B396D" w:rsidP="007B396D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NIP  …………………………..</w:t>
      </w:r>
    </w:p>
    <w:p w:rsidR="007B396D" w:rsidRPr="004106EB" w:rsidRDefault="007B396D" w:rsidP="007B396D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REGON  ……………………….</w:t>
      </w:r>
    </w:p>
    <w:p w:rsidR="007B396D" w:rsidRPr="004106EB" w:rsidRDefault="007B396D" w:rsidP="007B396D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7B396D" w:rsidRPr="004106EB" w:rsidRDefault="007B396D" w:rsidP="007B396D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Oferuję wykonanie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za:</w:t>
      </w:r>
    </w:p>
    <w:p w:rsidR="007B396D" w:rsidRPr="004106EB" w:rsidRDefault="007B396D" w:rsidP="007B396D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7B396D" w:rsidRPr="004106EB" w:rsidRDefault="007B396D" w:rsidP="007B396D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7B396D" w:rsidRPr="004106EB" w:rsidRDefault="007B396D" w:rsidP="007B396D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7B396D" w:rsidRPr="004106EB" w:rsidRDefault="007B396D" w:rsidP="007B396D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7B396D" w:rsidRPr="004106EB" w:rsidRDefault="007B396D" w:rsidP="007B396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10.Oświadczam, że zapoznałem się z opisem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i nie wnoszę do niego zastrzeżeń.</w:t>
      </w:r>
    </w:p>
    <w:p w:rsidR="007B396D" w:rsidRPr="004106EB" w:rsidRDefault="007B396D" w:rsidP="007B396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11. Akceptuję termin realizacji zamówienia.</w:t>
      </w:r>
    </w:p>
    <w:p w:rsidR="007B396D" w:rsidRPr="004106EB" w:rsidRDefault="007B396D" w:rsidP="007B396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12. Wyrażam zgodę na warunki płatności określone w </w:t>
      </w:r>
      <w:r w:rsidRPr="004106EB">
        <w:rPr>
          <w:rFonts w:ascii="Times New Roman" w:eastAsia="Calibri" w:hAnsi="Times New Roman" w:cs="Times New Roman"/>
          <w:i/>
        </w:rPr>
        <w:t>Zapytaniu ofertowym</w:t>
      </w:r>
      <w:r w:rsidRPr="004106EB">
        <w:rPr>
          <w:rFonts w:ascii="Times New Roman" w:eastAsia="Calibri" w:hAnsi="Times New Roman" w:cs="Times New Roman"/>
        </w:rPr>
        <w:t>.</w:t>
      </w:r>
    </w:p>
    <w:p w:rsidR="007B396D" w:rsidRPr="004106EB" w:rsidRDefault="007B396D" w:rsidP="007B396D">
      <w:pPr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…………………………………….. .</w:t>
      </w:r>
      <w:r w:rsidRPr="004106EB">
        <w:rPr>
          <w:rFonts w:ascii="Times New Roman" w:eastAsia="Calibri" w:hAnsi="Times New Roman" w:cs="Times New Roman"/>
        </w:rPr>
        <w:tab/>
      </w:r>
      <w:r w:rsidRPr="004106EB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7B396D" w:rsidRPr="004106EB" w:rsidRDefault="007B396D" w:rsidP="007B396D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(miejscowość, data)</w:t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7B396D" w:rsidRPr="004106EB" w:rsidRDefault="007B396D" w:rsidP="007B396D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7B396D" w:rsidRPr="004106EB" w:rsidRDefault="007B396D" w:rsidP="007B396D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(pieczęć firmowa Wykonawcy)</w:t>
      </w:r>
    </w:p>
    <w:p w:rsidR="007B396D" w:rsidRPr="004106EB" w:rsidRDefault="007B396D" w:rsidP="007B396D"/>
    <w:p w:rsidR="007B396D" w:rsidRDefault="007B396D" w:rsidP="007B396D"/>
    <w:p w:rsidR="00AC44FD" w:rsidRDefault="00AC44FD"/>
    <w:p w:rsidR="00DC77C5" w:rsidRDefault="00DC77C5"/>
    <w:sectPr w:rsidR="00DC77C5" w:rsidSect="003E35BF">
      <w:headerReference w:type="default" r:id="rId11"/>
      <w:footerReference w:type="default" r:id="rId12"/>
      <w:pgSz w:w="11906" w:h="16838"/>
      <w:pgMar w:top="1079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78" w:rsidRDefault="00346178">
      <w:pPr>
        <w:spacing w:after="0" w:line="240" w:lineRule="auto"/>
      </w:pPr>
      <w:r>
        <w:separator/>
      </w:r>
    </w:p>
  </w:endnote>
  <w:endnote w:type="continuationSeparator" w:id="0">
    <w:p w:rsidR="00346178" w:rsidRDefault="0034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6C" w:rsidRDefault="007B396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957491" wp14:editId="1EA5AD5A">
          <wp:simplePos x="0" y="0"/>
          <wp:positionH relativeFrom="column">
            <wp:posOffset>3886200</wp:posOffset>
          </wp:positionH>
          <wp:positionV relativeFrom="paragraph">
            <wp:posOffset>115570</wp:posOffset>
          </wp:positionV>
          <wp:extent cx="1866900" cy="6369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4F824E5" wp14:editId="4EAC3ECE">
          <wp:simplePos x="0" y="0"/>
          <wp:positionH relativeFrom="column">
            <wp:posOffset>2400300</wp:posOffset>
          </wp:positionH>
          <wp:positionV relativeFrom="paragraph">
            <wp:posOffset>115570</wp:posOffset>
          </wp:positionV>
          <wp:extent cx="571500" cy="5715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0F247F7" wp14:editId="29BFB47C">
          <wp:simplePos x="0" y="0"/>
          <wp:positionH relativeFrom="column">
            <wp:posOffset>0</wp:posOffset>
          </wp:positionH>
          <wp:positionV relativeFrom="paragraph">
            <wp:posOffset>115570</wp:posOffset>
          </wp:positionV>
          <wp:extent cx="1371600" cy="6705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-----------------------------------------------------------------------------------------------------------------</w:t>
    </w:r>
  </w:p>
  <w:p w:rsidR="0022746C" w:rsidRPr="0022746C" w:rsidRDefault="003461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78" w:rsidRDefault="00346178">
      <w:pPr>
        <w:spacing w:after="0" w:line="240" w:lineRule="auto"/>
      </w:pPr>
      <w:r>
        <w:separator/>
      </w:r>
    </w:p>
  </w:footnote>
  <w:footnote w:type="continuationSeparator" w:id="0">
    <w:p w:rsidR="00346178" w:rsidRDefault="0034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C4" w:rsidRPr="00906FB4" w:rsidRDefault="007B396D" w:rsidP="00906FB4">
    <w:pPr>
      <w:pStyle w:val="Nagwek"/>
      <w:jc w:val="center"/>
      <w:rPr>
        <w:b/>
        <w:sz w:val="16"/>
        <w:szCs w:val="16"/>
      </w:rPr>
    </w:pPr>
    <w:r w:rsidRPr="00906FB4">
      <w:rPr>
        <w:b/>
        <w:sz w:val="16"/>
        <w:szCs w:val="16"/>
      </w:rPr>
      <w:t>Urząd Gminy Zawidz</w:t>
    </w:r>
  </w:p>
  <w:p w:rsidR="00A26DC4" w:rsidRPr="00906FB4" w:rsidRDefault="007B396D" w:rsidP="00906FB4">
    <w:pPr>
      <w:pStyle w:val="Nagwek"/>
      <w:jc w:val="center"/>
      <w:rPr>
        <w:b/>
        <w:sz w:val="16"/>
        <w:szCs w:val="16"/>
      </w:rPr>
    </w:pPr>
    <w:r w:rsidRPr="00906FB4">
      <w:rPr>
        <w:b/>
        <w:sz w:val="16"/>
        <w:szCs w:val="16"/>
      </w:rPr>
      <w:t>09-226-Zawidz Kościelny, ul. Mazowiecka 24</w:t>
    </w:r>
  </w:p>
  <w:p w:rsidR="00906FB4" w:rsidRPr="00130C15" w:rsidRDefault="007B396D" w:rsidP="00906FB4">
    <w:pPr>
      <w:pStyle w:val="Nagwek"/>
      <w:jc w:val="center"/>
      <w:rPr>
        <w:b/>
        <w:sz w:val="16"/>
        <w:szCs w:val="16"/>
      </w:rPr>
    </w:pPr>
    <w:r w:rsidRPr="00130C15">
      <w:rPr>
        <w:b/>
        <w:sz w:val="16"/>
        <w:szCs w:val="16"/>
      </w:rPr>
      <w:t>Tel./fax (024) 276 61 58</w:t>
    </w:r>
  </w:p>
  <w:p w:rsidR="00A26DC4" w:rsidRPr="00130C15" w:rsidRDefault="00346178" w:rsidP="00906FB4">
    <w:pPr>
      <w:pStyle w:val="Nagwek"/>
      <w:jc w:val="center"/>
      <w:rPr>
        <w:sz w:val="16"/>
        <w:szCs w:val="16"/>
      </w:rPr>
    </w:pPr>
    <w:hyperlink r:id="rId1" w:history="1">
      <w:r w:rsidR="007B396D" w:rsidRPr="00130C15">
        <w:rPr>
          <w:rStyle w:val="Hipercze"/>
          <w:b/>
          <w:sz w:val="16"/>
          <w:szCs w:val="16"/>
        </w:rPr>
        <w:t>www.zawidz.bip.org.pl</w:t>
      </w:r>
    </w:hyperlink>
    <w:r w:rsidR="007B396D" w:rsidRPr="00130C15">
      <w:rPr>
        <w:b/>
        <w:sz w:val="16"/>
        <w:szCs w:val="16"/>
      </w:rPr>
      <w:t xml:space="preserve">; e-mail: </w:t>
    </w:r>
    <w:hyperlink r:id="rId2" w:history="1">
      <w:r w:rsidR="007B396D" w:rsidRPr="00130C15">
        <w:rPr>
          <w:rStyle w:val="Hipercze"/>
          <w:b/>
          <w:sz w:val="16"/>
          <w:szCs w:val="16"/>
        </w:rPr>
        <w:t>ug.zawidz@wp.pl</w:t>
      </w:r>
    </w:hyperlink>
    <w:r w:rsidR="007B396D" w:rsidRPr="00130C15">
      <w:rPr>
        <w:sz w:val="16"/>
        <w:szCs w:val="16"/>
      </w:rPr>
      <w:t xml:space="preserve"> </w:t>
    </w:r>
  </w:p>
  <w:p w:rsidR="00A26DC4" w:rsidRPr="00A26DC4" w:rsidRDefault="007B396D" w:rsidP="00A26DC4">
    <w:pPr>
      <w:pStyle w:val="Nagwek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64"/>
    <w:multiLevelType w:val="multilevel"/>
    <w:tmpl w:val="704A3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B60E3"/>
    <w:multiLevelType w:val="hybridMultilevel"/>
    <w:tmpl w:val="4EF0D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3394B"/>
    <w:multiLevelType w:val="multilevel"/>
    <w:tmpl w:val="704A3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8468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1F5407"/>
    <w:multiLevelType w:val="hybridMultilevel"/>
    <w:tmpl w:val="99F6F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D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432F"/>
    <w:rsid w:val="00047AF8"/>
    <w:rsid w:val="00050E19"/>
    <w:rsid w:val="000513EA"/>
    <w:rsid w:val="00054819"/>
    <w:rsid w:val="0005523C"/>
    <w:rsid w:val="00057790"/>
    <w:rsid w:val="00066E89"/>
    <w:rsid w:val="00072507"/>
    <w:rsid w:val="00083649"/>
    <w:rsid w:val="00084357"/>
    <w:rsid w:val="00085755"/>
    <w:rsid w:val="000872AE"/>
    <w:rsid w:val="00090009"/>
    <w:rsid w:val="000903FB"/>
    <w:rsid w:val="000928A4"/>
    <w:rsid w:val="000B3F11"/>
    <w:rsid w:val="000C4512"/>
    <w:rsid w:val="000C6C5D"/>
    <w:rsid w:val="000D4094"/>
    <w:rsid w:val="000E25DE"/>
    <w:rsid w:val="000E63A3"/>
    <w:rsid w:val="001006E5"/>
    <w:rsid w:val="00104B57"/>
    <w:rsid w:val="001160D5"/>
    <w:rsid w:val="00116ACF"/>
    <w:rsid w:val="0012496E"/>
    <w:rsid w:val="00126064"/>
    <w:rsid w:val="0013192B"/>
    <w:rsid w:val="00140AE8"/>
    <w:rsid w:val="00147A35"/>
    <w:rsid w:val="00151791"/>
    <w:rsid w:val="001529B6"/>
    <w:rsid w:val="0016363A"/>
    <w:rsid w:val="00166B7D"/>
    <w:rsid w:val="0017147F"/>
    <w:rsid w:val="00171695"/>
    <w:rsid w:val="00173E4D"/>
    <w:rsid w:val="0017738B"/>
    <w:rsid w:val="001805B5"/>
    <w:rsid w:val="001849DF"/>
    <w:rsid w:val="00185420"/>
    <w:rsid w:val="00196215"/>
    <w:rsid w:val="001B65F0"/>
    <w:rsid w:val="001C3571"/>
    <w:rsid w:val="001C5326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212EB"/>
    <w:rsid w:val="00221EC7"/>
    <w:rsid w:val="00225327"/>
    <w:rsid w:val="00230EBA"/>
    <w:rsid w:val="00237B94"/>
    <w:rsid w:val="00240F34"/>
    <w:rsid w:val="00243D3C"/>
    <w:rsid w:val="00250F33"/>
    <w:rsid w:val="00254434"/>
    <w:rsid w:val="00265142"/>
    <w:rsid w:val="002654B8"/>
    <w:rsid w:val="002720A9"/>
    <w:rsid w:val="00273B01"/>
    <w:rsid w:val="00275576"/>
    <w:rsid w:val="002909F5"/>
    <w:rsid w:val="002917F0"/>
    <w:rsid w:val="002A39F4"/>
    <w:rsid w:val="002A63CB"/>
    <w:rsid w:val="002A65BF"/>
    <w:rsid w:val="002A6A35"/>
    <w:rsid w:val="002C1F3D"/>
    <w:rsid w:val="002C3215"/>
    <w:rsid w:val="002C5EB3"/>
    <w:rsid w:val="002E1360"/>
    <w:rsid w:val="002E225B"/>
    <w:rsid w:val="002E2EEC"/>
    <w:rsid w:val="002E57AB"/>
    <w:rsid w:val="002F1D88"/>
    <w:rsid w:val="002F3E2B"/>
    <w:rsid w:val="002F725F"/>
    <w:rsid w:val="00300DF7"/>
    <w:rsid w:val="00312BB9"/>
    <w:rsid w:val="00316A28"/>
    <w:rsid w:val="00326A3D"/>
    <w:rsid w:val="00330D18"/>
    <w:rsid w:val="00344FEC"/>
    <w:rsid w:val="00346178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7409"/>
    <w:rsid w:val="003A120F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7262"/>
    <w:rsid w:val="004223CF"/>
    <w:rsid w:val="0042343A"/>
    <w:rsid w:val="00424BD4"/>
    <w:rsid w:val="00427E97"/>
    <w:rsid w:val="00430121"/>
    <w:rsid w:val="004356C4"/>
    <w:rsid w:val="00442E9C"/>
    <w:rsid w:val="00446D92"/>
    <w:rsid w:val="004727EC"/>
    <w:rsid w:val="00472B65"/>
    <w:rsid w:val="00473672"/>
    <w:rsid w:val="00482E1D"/>
    <w:rsid w:val="00491B43"/>
    <w:rsid w:val="00493956"/>
    <w:rsid w:val="004974FD"/>
    <w:rsid w:val="004A31E4"/>
    <w:rsid w:val="004A4583"/>
    <w:rsid w:val="004C180C"/>
    <w:rsid w:val="004C5E07"/>
    <w:rsid w:val="004D472A"/>
    <w:rsid w:val="004E2F95"/>
    <w:rsid w:val="004E4385"/>
    <w:rsid w:val="004F1ADC"/>
    <w:rsid w:val="004F6D22"/>
    <w:rsid w:val="00501C13"/>
    <w:rsid w:val="00504140"/>
    <w:rsid w:val="00505850"/>
    <w:rsid w:val="00506814"/>
    <w:rsid w:val="0051799A"/>
    <w:rsid w:val="00523F85"/>
    <w:rsid w:val="005305AE"/>
    <w:rsid w:val="00541CCF"/>
    <w:rsid w:val="00556D5F"/>
    <w:rsid w:val="00557E89"/>
    <w:rsid w:val="00560D15"/>
    <w:rsid w:val="00576B7E"/>
    <w:rsid w:val="00593CBA"/>
    <w:rsid w:val="005A12DD"/>
    <w:rsid w:val="005A1398"/>
    <w:rsid w:val="005A3BF7"/>
    <w:rsid w:val="005A7B81"/>
    <w:rsid w:val="005B1F93"/>
    <w:rsid w:val="005B597C"/>
    <w:rsid w:val="005B6DED"/>
    <w:rsid w:val="005C0086"/>
    <w:rsid w:val="005C30EF"/>
    <w:rsid w:val="005D1E67"/>
    <w:rsid w:val="005D2D16"/>
    <w:rsid w:val="005D3D82"/>
    <w:rsid w:val="005D54D5"/>
    <w:rsid w:val="005E1567"/>
    <w:rsid w:val="005E2B29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3F2C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66E0"/>
    <w:rsid w:val="006D4459"/>
    <w:rsid w:val="006E15AF"/>
    <w:rsid w:val="006E3CA4"/>
    <w:rsid w:val="006E6CD0"/>
    <w:rsid w:val="006F33C3"/>
    <w:rsid w:val="006F4A03"/>
    <w:rsid w:val="00714D74"/>
    <w:rsid w:val="0071667B"/>
    <w:rsid w:val="007202E4"/>
    <w:rsid w:val="00720A87"/>
    <w:rsid w:val="00733D29"/>
    <w:rsid w:val="00745C02"/>
    <w:rsid w:val="00747B99"/>
    <w:rsid w:val="007531C5"/>
    <w:rsid w:val="00755CA7"/>
    <w:rsid w:val="0078664B"/>
    <w:rsid w:val="0079127E"/>
    <w:rsid w:val="00791D4A"/>
    <w:rsid w:val="00797C40"/>
    <w:rsid w:val="007A0883"/>
    <w:rsid w:val="007A5B25"/>
    <w:rsid w:val="007B396D"/>
    <w:rsid w:val="007C35A9"/>
    <w:rsid w:val="007C55B7"/>
    <w:rsid w:val="007C74C2"/>
    <w:rsid w:val="007C7DCD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71478"/>
    <w:rsid w:val="00872E6D"/>
    <w:rsid w:val="00876C56"/>
    <w:rsid w:val="00877359"/>
    <w:rsid w:val="00893503"/>
    <w:rsid w:val="008A12C9"/>
    <w:rsid w:val="008B7071"/>
    <w:rsid w:val="008C17D1"/>
    <w:rsid w:val="008C3E0C"/>
    <w:rsid w:val="008E3545"/>
    <w:rsid w:val="008F1273"/>
    <w:rsid w:val="008F1F91"/>
    <w:rsid w:val="008F222A"/>
    <w:rsid w:val="00900AE7"/>
    <w:rsid w:val="009025C5"/>
    <w:rsid w:val="0091254B"/>
    <w:rsid w:val="00922C62"/>
    <w:rsid w:val="00923E80"/>
    <w:rsid w:val="00931850"/>
    <w:rsid w:val="009414E3"/>
    <w:rsid w:val="0094333F"/>
    <w:rsid w:val="00943F64"/>
    <w:rsid w:val="00952022"/>
    <w:rsid w:val="00952610"/>
    <w:rsid w:val="00953E80"/>
    <w:rsid w:val="00954D86"/>
    <w:rsid w:val="00957BF1"/>
    <w:rsid w:val="009716A1"/>
    <w:rsid w:val="00976C3C"/>
    <w:rsid w:val="00985877"/>
    <w:rsid w:val="009861E3"/>
    <w:rsid w:val="00987783"/>
    <w:rsid w:val="0099781F"/>
    <w:rsid w:val="009A62BF"/>
    <w:rsid w:val="009B1E7C"/>
    <w:rsid w:val="009B6D26"/>
    <w:rsid w:val="009C0121"/>
    <w:rsid w:val="009C0B64"/>
    <w:rsid w:val="009D552A"/>
    <w:rsid w:val="009D6BA6"/>
    <w:rsid w:val="009D7ACE"/>
    <w:rsid w:val="009E64A1"/>
    <w:rsid w:val="009F08DD"/>
    <w:rsid w:val="009F22B0"/>
    <w:rsid w:val="009F4A19"/>
    <w:rsid w:val="009F5830"/>
    <w:rsid w:val="00A0345D"/>
    <w:rsid w:val="00A06F94"/>
    <w:rsid w:val="00A111A7"/>
    <w:rsid w:val="00A13134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71A3"/>
    <w:rsid w:val="00A50604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C274D"/>
    <w:rsid w:val="00AC2A00"/>
    <w:rsid w:val="00AC44FD"/>
    <w:rsid w:val="00AC480D"/>
    <w:rsid w:val="00AC541B"/>
    <w:rsid w:val="00AD68D1"/>
    <w:rsid w:val="00AD691C"/>
    <w:rsid w:val="00AE3C4D"/>
    <w:rsid w:val="00AE5B5E"/>
    <w:rsid w:val="00AF0802"/>
    <w:rsid w:val="00AF3022"/>
    <w:rsid w:val="00AF310C"/>
    <w:rsid w:val="00AF41BD"/>
    <w:rsid w:val="00B02733"/>
    <w:rsid w:val="00B035A8"/>
    <w:rsid w:val="00B07950"/>
    <w:rsid w:val="00B13A83"/>
    <w:rsid w:val="00B141CB"/>
    <w:rsid w:val="00B16C34"/>
    <w:rsid w:val="00B25009"/>
    <w:rsid w:val="00B2583D"/>
    <w:rsid w:val="00B305D5"/>
    <w:rsid w:val="00B33053"/>
    <w:rsid w:val="00B4128F"/>
    <w:rsid w:val="00B41583"/>
    <w:rsid w:val="00B55806"/>
    <w:rsid w:val="00B65E18"/>
    <w:rsid w:val="00B71DD3"/>
    <w:rsid w:val="00B82E9B"/>
    <w:rsid w:val="00B86161"/>
    <w:rsid w:val="00B862DC"/>
    <w:rsid w:val="00B906E1"/>
    <w:rsid w:val="00B92B75"/>
    <w:rsid w:val="00BA5B4A"/>
    <w:rsid w:val="00BA5E44"/>
    <w:rsid w:val="00BB2705"/>
    <w:rsid w:val="00BB2D0E"/>
    <w:rsid w:val="00BC6B66"/>
    <w:rsid w:val="00BD6B7E"/>
    <w:rsid w:val="00BD6F4C"/>
    <w:rsid w:val="00BF28ED"/>
    <w:rsid w:val="00BF49BC"/>
    <w:rsid w:val="00C13FC8"/>
    <w:rsid w:val="00C35F38"/>
    <w:rsid w:val="00C4027A"/>
    <w:rsid w:val="00C4378D"/>
    <w:rsid w:val="00C449BC"/>
    <w:rsid w:val="00C5117C"/>
    <w:rsid w:val="00C51550"/>
    <w:rsid w:val="00C53BDB"/>
    <w:rsid w:val="00C54AB8"/>
    <w:rsid w:val="00C60D4E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E1F92"/>
    <w:rsid w:val="00CE2DCF"/>
    <w:rsid w:val="00CE36FA"/>
    <w:rsid w:val="00CF0035"/>
    <w:rsid w:val="00CF0EC6"/>
    <w:rsid w:val="00CF4353"/>
    <w:rsid w:val="00D11127"/>
    <w:rsid w:val="00D14B2A"/>
    <w:rsid w:val="00D20C30"/>
    <w:rsid w:val="00D21C16"/>
    <w:rsid w:val="00D222BA"/>
    <w:rsid w:val="00D365CC"/>
    <w:rsid w:val="00D44566"/>
    <w:rsid w:val="00D50CE4"/>
    <w:rsid w:val="00D51C6B"/>
    <w:rsid w:val="00D53533"/>
    <w:rsid w:val="00D6785E"/>
    <w:rsid w:val="00D67EF6"/>
    <w:rsid w:val="00D71F66"/>
    <w:rsid w:val="00D76D8A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C160B"/>
    <w:rsid w:val="00DC77C5"/>
    <w:rsid w:val="00DD5649"/>
    <w:rsid w:val="00DD5F85"/>
    <w:rsid w:val="00DD6B5E"/>
    <w:rsid w:val="00DE4D8C"/>
    <w:rsid w:val="00DF4FCB"/>
    <w:rsid w:val="00E016FC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6ED3"/>
    <w:rsid w:val="00E75FD6"/>
    <w:rsid w:val="00E90523"/>
    <w:rsid w:val="00E918F3"/>
    <w:rsid w:val="00E92E50"/>
    <w:rsid w:val="00EA1108"/>
    <w:rsid w:val="00EB2354"/>
    <w:rsid w:val="00EB451C"/>
    <w:rsid w:val="00EC1D08"/>
    <w:rsid w:val="00EC44EA"/>
    <w:rsid w:val="00EC731D"/>
    <w:rsid w:val="00ED540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6AFC"/>
    <w:rsid w:val="00F65093"/>
    <w:rsid w:val="00F67F63"/>
    <w:rsid w:val="00F9435A"/>
    <w:rsid w:val="00F96056"/>
    <w:rsid w:val="00FA1DE0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E3F00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96D"/>
  </w:style>
  <w:style w:type="paragraph" w:styleId="Stopka">
    <w:name w:val="footer"/>
    <w:basedOn w:val="Normalny"/>
    <w:link w:val="StopkaZnak"/>
    <w:uiPriority w:val="99"/>
    <w:semiHidden/>
    <w:unhideWhenUsed/>
    <w:rsid w:val="007B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396D"/>
  </w:style>
  <w:style w:type="character" w:styleId="Hipercze">
    <w:name w:val="Hyperlink"/>
    <w:basedOn w:val="Domylnaczcionkaakapitu"/>
    <w:uiPriority w:val="99"/>
    <w:semiHidden/>
    <w:unhideWhenUsed/>
    <w:rsid w:val="007B3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96D"/>
  </w:style>
  <w:style w:type="paragraph" w:styleId="Stopka">
    <w:name w:val="footer"/>
    <w:basedOn w:val="Normalny"/>
    <w:link w:val="StopkaZnak"/>
    <w:uiPriority w:val="99"/>
    <w:semiHidden/>
    <w:unhideWhenUsed/>
    <w:rsid w:val="007B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396D"/>
  </w:style>
  <w:style w:type="character" w:styleId="Hipercze">
    <w:name w:val="Hyperlink"/>
    <w:basedOn w:val="Domylnaczcionkaakapitu"/>
    <w:uiPriority w:val="99"/>
    <w:semiHidden/>
    <w:unhideWhenUsed/>
    <w:rsid w:val="007B3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komunalny@zawidz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feratkomunalny@zawi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p.gov.pl/cmsws/page/GetFile1.aspx?attid=727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.zawidz@wp.pl" TargetMode="External"/><Relationship Id="rId1" Type="http://schemas.openxmlformats.org/officeDocument/2006/relationships/hyperlink" Target="http://www.zawidz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7</cp:revision>
  <dcterms:created xsi:type="dcterms:W3CDTF">2015-06-18T07:16:00Z</dcterms:created>
  <dcterms:modified xsi:type="dcterms:W3CDTF">2015-09-08T09:07:00Z</dcterms:modified>
</cp:coreProperties>
</file>