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973FAB" w:rsidP="003B2F0E">
            <w:pPr>
              <w:jc w:val="center"/>
            </w:pPr>
            <w:r>
              <w:t>Ustalenie i odtworzenie aktu stanu cywilnego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40756F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>Nazwa usługi:</w:t>
      </w:r>
    </w:p>
    <w:p w:rsidR="00EB5B2A" w:rsidRPr="00C709A2" w:rsidRDefault="00ED351E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Ustalenie i odtworzenie aktu stanu cywilnego, jeżeli zdarzenie miało miejsce za granicą Rzeczpospolitej Polskiej i nie zostały tam zarejestrowane</w:t>
      </w:r>
    </w:p>
    <w:p w:rsidR="00EB5B2A" w:rsidRPr="0040756F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>Wymagane dokumenty:</w:t>
      </w:r>
    </w:p>
    <w:p w:rsidR="00973FAB" w:rsidRDefault="00973FAB" w:rsidP="00973F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>Wniose</w:t>
      </w:r>
      <w:r>
        <w:rPr>
          <w:rFonts w:ascii="Times New Roman" w:hAnsi="Times New Roman" w:cs="Times New Roman"/>
          <w:sz w:val="24"/>
        </w:rPr>
        <w:t xml:space="preserve">k o odtworzenie aktu urodzenia </w:t>
      </w:r>
    </w:p>
    <w:p w:rsidR="00973FAB" w:rsidRDefault="00973FAB" w:rsidP="00973FA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</w:t>
      </w:r>
    </w:p>
    <w:p w:rsidR="00973FAB" w:rsidRDefault="00973FAB" w:rsidP="00973F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 xml:space="preserve">Wniosek o odtworzenie aktu małżeństwa </w:t>
      </w:r>
    </w:p>
    <w:p w:rsidR="00973FAB" w:rsidRDefault="00973FAB" w:rsidP="00973FA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>Lub</w:t>
      </w:r>
    </w:p>
    <w:p w:rsidR="00973FAB" w:rsidRDefault="00973FAB" w:rsidP="00973F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>Wn</w:t>
      </w:r>
      <w:r>
        <w:rPr>
          <w:rFonts w:ascii="Times New Roman" w:hAnsi="Times New Roman" w:cs="Times New Roman"/>
          <w:sz w:val="24"/>
        </w:rPr>
        <w:t xml:space="preserve">iosek o odtworzenie aktu zgonu </w:t>
      </w:r>
    </w:p>
    <w:p w:rsidR="00973FAB" w:rsidRDefault="00973FAB" w:rsidP="00973F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 xml:space="preserve"> Załączniki: </w:t>
      </w:r>
    </w:p>
    <w:p w:rsidR="00973FAB" w:rsidRDefault="00973FAB" w:rsidP="00973F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 xml:space="preserve">dokument stwierdzający dane zdarzenie, jeżeli wydany jest w języki obcym wymagane jest tłumaczenie dokonane przez tłumacza przysięgłego </w:t>
      </w:r>
    </w:p>
    <w:p w:rsidR="00973FAB" w:rsidRDefault="00973FAB" w:rsidP="00973F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>zaświadczenie z USC, w którym akt powinien się znajdować, stwierdzające zni</w:t>
      </w:r>
      <w:r>
        <w:rPr>
          <w:rFonts w:ascii="Times New Roman" w:hAnsi="Times New Roman" w:cs="Times New Roman"/>
          <w:sz w:val="24"/>
        </w:rPr>
        <w:t xml:space="preserve">szczenie lub zaginięcie ksiąg </w:t>
      </w:r>
    </w:p>
    <w:p w:rsidR="00973FAB" w:rsidRDefault="00973FAB" w:rsidP="00973F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>posiadane dokumenty posiłkowe dotyczące osoby, której dane mają być st</w:t>
      </w:r>
      <w:r>
        <w:rPr>
          <w:rFonts w:ascii="Times New Roman" w:hAnsi="Times New Roman" w:cs="Times New Roman"/>
          <w:sz w:val="24"/>
        </w:rPr>
        <w:t xml:space="preserve">wierdzone w odtworzonym akcie </w:t>
      </w:r>
    </w:p>
    <w:p w:rsidR="00ED351E" w:rsidRDefault="00973FAB" w:rsidP="00973F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 xml:space="preserve">zaświadczenie z USC Warszawa-Śródmieście i Łódź-Śródmieście o niefigurowaniu aktu w księgach posiadanych przez te Urzędy </w:t>
      </w:r>
      <w:r w:rsidR="0040756F">
        <w:rPr>
          <w:rFonts w:ascii="Times New Roman" w:hAnsi="Times New Roman" w:cs="Times New Roman"/>
          <w:sz w:val="24"/>
        </w:rPr>
        <w:t>w przypadku, gdy zdarzenie miał</w:t>
      </w:r>
      <w:r w:rsidRPr="00973FAB">
        <w:rPr>
          <w:rFonts w:ascii="Times New Roman" w:hAnsi="Times New Roman" w:cs="Times New Roman"/>
          <w:sz w:val="24"/>
        </w:rPr>
        <w:t xml:space="preserve">o miejsce </w:t>
      </w:r>
      <w:r w:rsidR="00ED351E">
        <w:rPr>
          <w:rFonts w:ascii="Times New Roman" w:hAnsi="Times New Roman" w:cs="Times New Roman"/>
          <w:sz w:val="24"/>
        </w:rPr>
        <w:t xml:space="preserve">poza obecnymi granicami kraju </w:t>
      </w:r>
    </w:p>
    <w:p w:rsidR="00973FAB" w:rsidRPr="00973FAB" w:rsidRDefault="00973FAB" w:rsidP="00973FA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73FAB">
        <w:rPr>
          <w:rFonts w:ascii="Times New Roman" w:hAnsi="Times New Roman" w:cs="Times New Roman"/>
          <w:sz w:val="24"/>
        </w:rPr>
        <w:t xml:space="preserve">Do wglądu - dokument stwierdzający tożsamość wnioskodawcy </w:t>
      </w:r>
    </w:p>
    <w:p w:rsidR="00C709A2" w:rsidRPr="0040756F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>Opłaty:</w:t>
      </w:r>
    </w:p>
    <w:p w:rsidR="00973FAB" w:rsidRPr="00973FAB" w:rsidRDefault="00973FAB" w:rsidP="00973FA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73FAB">
        <w:rPr>
          <w:rFonts w:ascii="Times New Roman" w:hAnsi="Times New Roman" w:cs="Times New Roman"/>
          <w:sz w:val="24"/>
        </w:rPr>
        <w:t>opłata skarbowa za wydanie odpisu zupełnego aktu stanu cywilnego po dokonaniu odtworzenia – 39,00 zł</w:t>
      </w:r>
    </w:p>
    <w:p w:rsidR="00C709A2" w:rsidRPr="0040756F" w:rsidRDefault="00EB5B2A" w:rsidP="00CD21B6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 xml:space="preserve">Termin załatwienia sprawy: </w:t>
      </w:r>
    </w:p>
    <w:p w:rsidR="00B16FB9" w:rsidRPr="00B16FB9" w:rsidRDefault="00D30571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Niezwłocznie (w sprawach szczególnie skomplikowanych do 30 dni zgodnie z KPA)</w:t>
      </w:r>
    </w:p>
    <w:p w:rsidR="00C709A2" w:rsidRPr="0040756F" w:rsidRDefault="00EB5B2A" w:rsidP="00B16FB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Urząd Gminy w </w:t>
      </w:r>
      <w:r w:rsidR="00B16FB9">
        <w:rPr>
          <w:rFonts w:ascii="Times New Roman" w:hAnsi="Times New Roman" w:cs="Times New Roman"/>
          <w:sz w:val="24"/>
        </w:rPr>
        <w:t>Zawidzu, pokój nr 20</w:t>
      </w:r>
      <w:r w:rsidRPr="00C709A2">
        <w:rPr>
          <w:rFonts w:ascii="Times New Roman" w:hAnsi="Times New Roman" w:cs="Times New Roman"/>
          <w:sz w:val="24"/>
        </w:rPr>
        <w:t>, tel. 24 276-</w:t>
      </w:r>
      <w:r w:rsidR="00D74059">
        <w:rPr>
          <w:rFonts w:ascii="Times New Roman" w:hAnsi="Times New Roman" w:cs="Times New Roman"/>
          <w:sz w:val="24"/>
        </w:rPr>
        <w:t>61-</w:t>
      </w:r>
      <w:r w:rsidR="00B16FB9">
        <w:rPr>
          <w:rFonts w:ascii="Times New Roman" w:hAnsi="Times New Roman" w:cs="Times New Roman"/>
          <w:sz w:val="24"/>
        </w:rPr>
        <w:t>60</w:t>
      </w:r>
    </w:p>
    <w:p w:rsidR="00C709A2" w:rsidRPr="0040756F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B16FB9">
        <w:rPr>
          <w:rFonts w:ascii="Times New Roman" w:hAnsi="Times New Roman" w:cs="Times New Roman"/>
          <w:sz w:val="24"/>
        </w:rPr>
        <w:t>Urzędu Stanu Cywilnego</w:t>
      </w:r>
    </w:p>
    <w:p w:rsidR="0040756F" w:rsidRDefault="0040756F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D21B6" w:rsidRPr="0040756F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>Wynik sprawy:</w:t>
      </w:r>
    </w:p>
    <w:p w:rsidR="0040756F" w:rsidRDefault="0040756F" w:rsidP="0040756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756F">
        <w:rPr>
          <w:rFonts w:ascii="Times New Roman" w:hAnsi="Times New Roman" w:cs="Times New Roman"/>
          <w:sz w:val="24"/>
        </w:rPr>
        <w:t>Sporządzenie aktu stanu c</w:t>
      </w:r>
      <w:r>
        <w:rPr>
          <w:rFonts w:ascii="Times New Roman" w:hAnsi="Times New Roman" w:cs="Times New Roman"/>
          <w:sz w:val="24"/>
        </w:rPr>
        <w:t xml:space="preserve">ywilnego wraz ze wzmiankami </w:t>
      </w:r>
    </w:p>
    <w:p w:rsidR="0040756F" w:rsidRPr="0040756F" w:rsidRDefault="0040756F" w:rsidP="0040756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756F">
        <w:rPr>
          <w:rFonts w:ascii="Times New Roman" w:hAnsi="Times New Roman" w:cs="Times New Roman"/>
          <w:sz w:val="24"/>
        </w:rPr>
        <w:t>Wydanie 1 egz. odpisu zupełnego wpisanego aktu stanu cywilnego</w:t>
      </w:r>
    </w:p>
    <w:p w:rsidR="00C709A2" w:rsidRPr="0040756F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 xml:space="preserve">Tryb odwoławczy: </w:t>
      </w:r>
    </w:p>
    <w:p w:rsidR="001867BB" w:rsidRPr="0040756F" w:rsidRDefault="00D30571" w:rsidP="00D021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D30571">
        <w:rPr>
          <w:rFonts w:ascii="Times New Roman" w:hAnsi="Times New Roman" w:cs="Times New Roman"/>
          <w:sz w:val="24"/>
        </w:rPr>
        <w:t>Odwołanie wnosi się do Wojewody Mazowieckiego w terminie 14 dni od dnia doręczenia decyzji odmownej wnioskodawcy za pośrednictwem organu, który ją wydał.</w:t>
      </w:r>
    </w:p>
    <w:p w:rsidR="001867BB" w:rsidRPr="0040756F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 xml:space="preserve">Podstawa prawna: </w:t>
      </w:r>
    </w:p>
    <w:p w:rsidR="0040756F" w:rsidRDefault="0040756F" w:rsidP="0040756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756F">
        <w:rPr>
          <w:rFonts w:ascii="Times New Roman" w:hAnsi="Times New Roman" w:cs="Times New Roman"/>
          <w:sz w:val="24"/>
        </w:rPr>
        <w:t>Art. 99 i art. 109 ustawy z dnia 28 listopada 2014 r. Prawo o aktach stanu cywilnego /</w:t>
      </w:r>
      <w:proofErr w:type="spellStart"/>
      <w:r w:rsidRPr="0040756F">
        <w:rPr>
          <w:rFonts w:ascii="Times New Roman" w:hAnsi="Times New Roman" w:cs="Times New Roman"/>
          <w:sz w:val="24"/>
        </w:rPr>
        <w:t>t.j</w:t>
      </w:r>
      <w:proofErr w:type="spellEnd"/>
      <w:r w:rsidRPr="0040756F">
        <w:rPr>
          <w:rFonts w:ascii="Times New Roman" w:hAnsi="Times New Roman" w:cs="Times New Roman"/>
          <w:sz w:val="24"/>
        </w:rPr>
        <w:t>. Dz.U. z 2</w:t>
      </w:r>
      <w:r>
        <w:rPr>
          <w:rFonts w:ascii="Times New Roman" w:hAnsi="Times New Roman" w:cs="Times New Roman"/>
          <w:sz w:val="24"/>
        </w:rPr>
        <w:t xml:space="preserve">014 r, poz. 1741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 / </w:t>
      </w:r>
    </w:p>
    <w:p w:rsidR="0040756F" w:rsidRPr="0040756F" w:rsidRDefault="0040756F" w:rsidP="0040756F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0756F">
        <w:rPr>
          <w:rFonts w:ascii="Times New Roman" w:hAnsi="Times New Roman" w:cs="Times New Roman"/>
          <w:sz w:val="24"/>
        </w:rPr>
        <w:t>Ustawa z dnia 16 listopada 2006 r. o opłacie skarbowej (</w:t>
      </w:r>
      <w:proofErr w:type="spellStart"/>
      <w:r w:rsidRPr="0040756F">
        <w:rPr>
          <w:rFonts w:ascii="Times New Roman" w:hAnsi="Times New Roman" w:cs="Times New Roman"/>
          <w:sz w:val="24"/>
        </w:rPr>
        <w:t>t.j</w:t>
      </w:r>
      <w:proofErr w:type="spellEnd"/>
      <w:r w:rsidRPr="0040756F">
        <w:rPr>
          <w:rFonts w:ascii="Times New Roman" w:hAnsi="Times New Roman" w:cs="Times New Roman"/>
          <w:sz w:val="24"/>
        </w:rPr>
        <w:t xml:space="preserve">. Dz.U. z 2015 r. poz. 783 z </w:t>
      </w:r>
      <w:proofErr w:type="spellStart"/>
      <w:r w:rsidRPr="0040756F">
        <w:rPr>
          <w:rFonts w:ascii="Times New Roman" w:hAnsi="Times New Roman" w:cs="Times New Roman"/>
          <w:sz w:val="24"/>
        </w:rPr>
        <w:t>późn</w:t>
      </w:r>
      <w:proofErr w:type="spellEnd"/>
      <w:r w:rsidRPr="0040756F">
        <w:rPr>
          <w:rFonts w:ascii="Times New Roman" w:hAnsi="Times New Roman" w:cs="Times New Roman"/>
          <w:sz w:val="24"/>
        </w:rPr>
        <w:t xml:space="preserve">. zm.) </w:t>
      </w:r>
    </w:p>
    <w:p w:rsidR="00C709A2" w:rsidRPr="0040756F" w:rsidRDefault="00EB5B2A" w:rsidP="0040756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0756F">
        <w:rPr>
          <w:rFonts w:ascii="Times New Roman" w:hAnsi="Times New Roman" w:cs="Times New Roman"/>
          <w:b/>
          <w:sz w:val="24"/>
        </w:rPr>
        <w:t>Uwagi:</w:t>
      </w:r>
    </w:p>
    <w:p w:rsidR="0040756F" w:rsidRPr="0040756F" w:rsidRDefault="0040756F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40756F">
        <w:rPr>
          <w:rFonts w:ascii="Times New Roman" w:hAnsi="Times New Roman" w:cs="Times New Roman"/>
          <w:sz w:val="24"/>
        </w:rPr>
        <w:t xml:space="preserve">Wniosek wraz z załącznikami wnioskodawca składa w Urzędzie Stanu Cywilnego w </w:t>
      </w:r>
      <w:r>
        <w:rPr>
          <w:rFonts w:ascii="Times New Roman" w:hAnsi="Times New Roman" w:cs="Times New Roman"/>
          <w:sz w:val="24"/>
        </w:rPr>
        <w:t>Zawidzu</w:t>
      </w:r>
      <w:r w:rsidRPr="0040756F">
        <w:rPr>
          <w:rFonts w:ascii="Times New Roman" w:hAnsi="Times New Roman" w:cs="Times New Roman"/>
          <w:sz w:val="24"/>
        </w:rPr>
        <w:t>. Wnioskodawcą może być osoba, której akt dotyczy lub jej przedstawiciel ustawowy, inna osoba, która wykaże interes prawny w rejestracji zdarzenia lub inny interes faktyczny w rejestracji zgonu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B16FB9">
        <w:rPr>
          <w:rFonts w:ascii="Times New Roman" w:hAnsi="Times New Roman" w:cs="Times New Roman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16168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9E421B"/>
    <w:multiLevelType w:val="hybridMultilevel"/>
    <w:tmpl w:val="83062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431AA"/>
    <w:multiLevelType w:val="hybridMultilevel"/>
    <w:tmpl w:val="0B46E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56406"/>
    <w:multiLevelType w:val="hybridMultilevel"/>
    <w:tmpl w:val="29A4F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4938"/>
    <w:multiLevelType w:val="hybridMultilevel"/>
    <w:tmpl w:val="54EA1A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445"/>
    <w:multiLevelType w:val="hybridMultilevel"/>
    <w:tmpl w:val="DCC28C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815C0"/>
    <w:multiLevelType w:val="hybridMultilevel"/>
    <w:tmpl w:val="5CFC9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E3D84"/>
    <w:multiLevelType w:val="hybridMultilevel"/>
    <w:tmpl w:val="8D28B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03C87"/>
    <w:multiLevelType w:val="hybridMultilevel"/>
    <w:tmpl w:val="78A240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067BE"/>
    <w:multiLevelType w:val="hybridMultilevel"/>
    <w:tmpl w:val="67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A25AA"/>
    <w:multiLevelType w:val="hybridMultilevel"/>
    <w:tmpl w:val="5C9EA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8"/>
  </w:num>
  <w:num w:numId="8">
    <w:abstractNumId w:val="30"/>
  </w:num>
  <w:num w:numId="9">
    <w:abstractNumId w:val="27"/>
  </w:num>
  <w:num w:numId="10">
    <w:abstractNumId w:val="18"/>
  </w:num>
  <w:num w:numId="11">
    <w:abstractNumId w:val="9"/>
  </w:num>
  <w:num w:numId="12">
    <w:abstractNumId w:val="14"/>
  </w:num>
  <w:num w:numId="13">
    <w:abstractNumId w:val="13"/>
  </w:num>
  <w:num w:numId="14">
    <w:abstractNumId w:val="22"/>
  </w:num>
  <w:num w:numId="15">
    <w:abstractNumId w:val="23"/>
  </w:num>
  <w:num w:numId="16">
    <w:abstractNumId w:val="21"/>
  </w:num>
  <w:num w:numId="17">
    <w:abstractNumId w:val="16"/>
  </w:num>
  <w:num w:numId="18">
    <w:abstractNumId w:val="5"/>
  </w:num>
  <w:num w:numId="19">
    <w:abstractNumId w:val="29"/>
  </w:num>
  <w:num w:numId="20">
    <w:abstractNumId w:val="7"/>
  </w:num>
  <w:num w:numId="21">
    <w:abstractNumId w:val="17"/>
  </w:num>
  <w:num w:numId="22">
    <w:abstractNumId w:val="24"/>
  </w:num>
  <w:num w:numId="23">
    <w:abstractNumId w:val="6"/>
  </w:num>
  <w:num w:numId="24">
    <w:abstractNumId w:val="0"/>
  </w:num>
  <w:num w:numId="25">
    <w:abstractNumId w:val="28"/>
  </w:num>
  <w:num w:numId="26">
    <w:abstractNumId w:val="1"/>
  </w:num>
  <w:num w:numId="27">
    <w:abstractNumId w:val="32"/>
  </w:num>
  <w:num w:numId="28">
    <w:abstractNumId w:val="33"/>
  </w:num>
  <w:num w:numId="29">
    <w:abstractNumId w:val="4"/>
  </w:num>
  <w:num w:numId="30">
    <w:abstractNumId w:val="3"/>
  </w:num>
  <w:num w:numId="31">
    <w:abstractNumId w:val="15"/>
  </w:num>
  <w:num w:numId="32">
    <w:abstractNumId w:val="12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0756F"/>
    <w:rsid w:val="00435706"/>
    <w:rsid w:val="00450754"/>
    <w:rsid w:val="00821B11"/>
    <w:rsid w:val="009651BA"/>
    <w:rsid w:val="00973FAB"/>
    <w:rsid w:val="009D6656"/>
    <w:rsid w:val="00A854C7"/>
    <w:rsid w:val="00AD6B9A"/>
    <w:rsid w:val="00AE018E"/>
    <w:rsid w:val="00B16FB9"/>
    <w:rsid w:val="00C707C4"/>
    <w:rsid w:val="00C709A2"/>
    <w:rsid w:val="00C95A28"/>
    <w:rsid w:val="00CC7D78"/>
    <w:rsid w:val="00CD21B6"/>
    <w:rsid w:val="00D0216E"/>
    <w:rsid w:val="00D30571"/>
    <w:rsid w:val="00D74059"/>
    <w:rsid w:val="00E56095"/>
    <w:rsid w:val="00EB5B2A"/>
    <w:rsid w:val="00E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13B3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3</cp:revision>
  <cp:lastPrinted>2016-04-15T07:49:00Z</cp:lastPrinted>
  <dcterms:created xsi:type="dcterms:W3CDTF">2016-01-21T12:47:00Z</dcterms:created>
  <dcterms:modified xsi:type="dcterms:W3CDTF">2016-04-15T07:52:00Z</dcterms:modified>
</cp:coreProperties>
</file>