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32" w:rsidRDefault="00D83805" w:rsidP="00D8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805">
        <w:rPr>
          <w:rFonts w:ascii="Times New Roman" w:hAnsi="Times New Roman" w:cs="Times New Roman"/>
          <w:b/>
          <w:sz w:val="28"/>
          <w:szCs w:val="28"/>
        </w:rPr>
        <w:t>Gminna Komisja Wyborcza w Zawidzu Kościelnym w składzie:</w:t>
      </w:r>
    </w:p>
    <w:p w:rsidR="00D83805" w:rsidRPr="00D83805" w:rsidRDefault="00D83805" w:rsidP="00D83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Adamkowski Grzegorz – Przewodniczący Komisji</w:t>
      </w:r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Więckowski Michał – Wiceprzewodniczący Komisji</w:t>
      </w:r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Garwacka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Janina – członek Komisji</w:t>
      </w:r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Kalinowska Iwona Edyta – członek Komisji</w:t>
      </w:r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Lewandowski Andrzej Albin – członek Komisji</w:t>
      </w:r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Rutkowska Krystyna – członek Komisji</w:t>
      </w:r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Sumiński Mirosław – członek Komisji</w:t>
      </w:r>
    </w:p>
    <w:p w:rsid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Woźnicki Mirosław – członek Komisji</w:t>
      </w:r>
    </w:p>
    <w:p w:rsidR="00D83805" w:rsidRPr="00D83805" w:rsidRDefault="00D83805" w:rsidP="00D83805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Wysocka Żaneta – członek Komisji</w:t>
      </w:r>
    </w:p>
    <w:sectPr w:rsidR="00D83805" w:rsidRPr="00D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A8C"/>
    <w:multiLevelType w:val="hybridMultilevel"/>
    <w:tmpl w:val="9000F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05"/>
    <w:rsid w:val="00A95732"/>
    <w:rsid w:val="00D83805"/>
    <w:rsid w:val="00F225BE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A851-F418-417C-B4BB-DF5B004F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M_Kątowska</cp:lastModifiedBy>
  <cp:revision>1</cp:revision>
  <dcterms:created xsi:type="dcterms:W3CDTF">2018-09-11T12:38:00Z</dcterms:created>
  <dcterms:modified xsi:type="dcterms:W3CDTF">2018-09-11T12:42:00Z</dcterms:modified>
</cp:coreProperties>
</file>