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F7" w:rsidRPr="00AA08A4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</w:pPr>
      <w:r w:rsidRPr="00E91CA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RGK.271</w:t>
      </w:r>
      <w:r w:rsidR="00E140A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.1.2025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14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samochodu ciężarowego 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Start w:id="0" w:name="_GoBack"/>
      <w:bookmarkEnd w:id="0"/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E93" w:rsidRDefault="002F1245" w:rsidP="00AB1C9D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F1245">
        <w:rPr>
          <w:rFonts w:ascii="Times New Roman" w:hAnsi="Times New Roman" w:cs="Times New Roman"/>
          <w:sz w:val="24"/>
        </w:rPr>
        <w:t>Wartość zamówienia nie przekracza</w:t>
      </w:r>
      <w:r w:rsidR="00160EF0">
        <w:rPr>
          <w:rFonts w:ascii="Times New Roman" w:hAnsi="Times New Roman" w:cs="Times New Roman"/>
          <w:sz w:val="24"/>
        </w:rPr>
        <w:t xml:space="preserve"> równowartości kwoty 130 000 złotych</w:t>
      </w:r>
      <w:r w:rsidRPr="002F1245">
        <w:rPr>
          <w:rFonts w:ascii="Times New Roman" w:hAnsi="Times New Roman" w:cs="Times New Roman"/>
          <w:sz w:val="24"/>
        </w:rPr>
        <w:t xml:space="preserve">. Do zamówienia zgodnie z art. </w:t>
      </w:r>
      <w:r w:rsidR="002F1ED2">
        <w:rPr>
          <w:rFonts w:ascii="Times New Roman" w:hAnsi="Times New Roman" w:cs="Times New Roman"/>
          <w:sz w:val="24"/>
        </w:rPr>
        <w:t>2</w:t>
      </w:r>
      <w:r w:rsidRPr="002F1245">
        <w:rPr>
          <w:rFonts w:ascii="Times New Roman" w:hAnsi="Times New Roman" w:cs="Times New Roman"/>
          <w:sz w:val="24"/>
        </w:rPr>
        <w:t xml:space="preserve"> ustawy z dnia </w:t>
      </w:r>
      <w:r w:rsidR="002F1ED2">
        <w:rPr>
          <w:rFonts w:ascii="Times New Roman" w:hAnsi="Times New Roman" w:cs="Times New Roman"/>
          <w:sz w:val="24"/>
        </w:rPr>
        <w:t>11 września 2019 r</w:t>
      </w:r>
      <w:r w:rsidRPr="002F1245">
        <w:rPr>
          <w:rFonts w:ascii="Times New Roman" w:hAnsi="Times New Roman" w:cs="Times New Roman"/>
          <w:sz w:val="24"/>
        </w:rPr>
        <w:t xml:space="preserve">. – Prawo zamówień </w:t>
      </w:r>
      <w:r>
        <w:rPr>
          <w:rFonts w:ascii="Times New Roman" w:hAnsi="Times New Roman" w:cs="Times New Roman"/>
          <w:sz w:val="24"/>
        </w:rPr>
        <w:t xml:space="preserve">publicznych (t. j. </w:t>
      </w:r>
      <w:r w:rsidR="002F1ED2">
        <w:rPr>
          <w:rFonts w:ascii="Times New Roman" w:hAnsi="Times New Roman" w:cs="Times New Roman"/>
          <w:sz w:val="24"/>
        </w:rPr>
        <w:t xml:space="preserve">Dz. U. z 2024 r. </w:t>
      </w:r>
      <w:r w:rsidR="002F1ED2" w:rsidRPr="002F1ED2">
        <w:rPr>
          <w:rFonts w:ascii="Times New Roman" w:hAnsi="Times New Roman" w:cs="Times New Roman"/>
          <w:sz w:val="24"/>
        </w:rPr>
        <w:t>poz. 1320.</w:t>
      </w:r>
      <w:r w:rsidRPr="002F1245">
        <w:rPr>
          <w:rFonts w:ascii="Times New Roman" w:hAnsi="Times New Roman" w:cs="Times New Roman"/>
          <w:sz w:val="24"/>
        </w:rPr>
        <w:t xml:space="preserve">z </w:t>
      </w:r>
      <w:proofErr w:type="spellStart"/>
      <w:r w:rsidRPr="002F1245">
        <w:rPr>
          <w:rFonts w:ascii="Times New Roman" w:hAnsi="Times New Roman" w:cs="Times New Roman"/>
          <w:sz w:val="24"/>
        </w:rPr>
        <w:t>późn</w:t>
      </w:r>
      <w:proofErr w:type="spellEnd"/>
      <w:r w:rsidRPr="002F1245">
        <w:rPr>
          <w:rFonts w:ascii="Times New Roman" w:hAnsi="Times New Roman" w:cs="Times New Roman"/>
          <w:sz w:val="24"/>
        </w:rPr>
        <w:t>. zm.) nie stosuje się przepisów ustawy.</w:t>
      </w:r>
    </w:p>
    <w:p w:rsidR="002F1245" w:rsidRPr="002F1245" w:rsidRDefault="002F1245" w:rsidP="00E96E9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1700BD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1700BD" w:rsidP="001700BD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</w:t>
      </w:r>
      <w:r w:rsidR="00E140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el. 24/276 61 12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="00E45C15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-mail: </w:t>
      </w:r>
      <w:r w:rsidR="00E140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ug.zawidz@wp.pl</w:t>
      </w:r>
    </w:p>
    <w:p w:rsidR="00D962F7" w:rsidRDefault="00F93F74" w:rsidP="001700BD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0A3" w:rsidRPr="00E140A3" w:rsidRDefault="00D962F7" w:rsidP="00E140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E14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zakup  używanego samochodu ciężarowego</w:t>
      </w:r>
      <w:r w:rsidR="00E140A3" w:rsidRPr="00E140A3">
        <w:rPr>
          <w:rFonts w:ascii="Times New Roman" w:hAnsi="Times New Roman" w:cs="Times New Roman"/>
          <w:sz w:val="24"/>
          <w:szCs w:val="24"/>
        </w:rPr>
        <w:t xml:space="preserve"> dla potrzeb Gminnego Zakładu Gospodarki Komunalnej w Zawidzu Kościelnym o parametrach </w:t>
      </w:r>
      <w:proofErr w:type="spellStart"/>
      <w:r w:rsidR="00E140A3" w:rsidRPr="00E140A3">
        <w:rPr>
          <w:rFonts w:ascii="Times New Roman" w:hAnsi="Times New Roman" w:cs="Times New Roman"/>
          <w:sz w:val="24"/>
          <w:szCs w:val="24"/>
        </w:rPr>
        <w:t>techni</w:t>
      </w:r>
      <w:r w:rsidR="006D5F23">
        <w:rPr>
          <w:rFonts w:ascii="Times New Roman" w:hAnsi="Times New Roman" w:cs="Times New Roman"/>
          <w:sz w:val="24"/>
          <w:szCs w:val="24"/>
        </w:rPr>
        <w:t>czno</w:t>
      </w:r>
      <w:proofErr w:type="spellEnd"/>
      <w:r w:rsidR="006D5F23">
        <w:rPr>
          <w:rFonts w:ascii="Times New Roman" w:hAnsi="Times New Roman" w:cs="Times New Roman"/>
          <w:sz w:val="24"/>
          <w:szCs w:val="24"/>
        </w:rPr>
        <w:t xml:space="preserve"> – użytkowych podanych poniżej</w:t>
      </w:r>
      <w:r w:rsidR="00E140A3" w:rsidRPr="00E140A3">
        <w:rPr>
          <w:rFonts w:ascii="Times New Roman" w:hAnsi="Times New Roman" w:cs="Times New Roman"/>
          <w:sz w:val="24"/>
          <w:szCs w:val="24"/>
        </w:rPr>
        <w:t>.</w:t>
      </w:r>
      <w:r w:rsidR="006D5F23">
        <w:rPr>
          <w:rFonts w:ascii="Times New Roman" w:hAnsi="Times New Roman" w:cs="Times New Roman"/>
          <w:sz w:val="24"/>
          <w:szCs w:val="24"/>
        </w:rPr>
        <w:t xml:space="preserve"> </w:t>
      </w:r>
      <w:r w:rsidR="006D5F23"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Samochodu musi być kompletny, wolny od wad fizycznych (konstrukcyjnych, materiałowych, wykonawczych), technicznych oraz prawnych. Samochodu musi być przystosowany do poruszania się po drogach publicznych</w:t>
      </w:r>
    </w:p>
    <w:p w:rsidR="00D962F7" w:rsidRPr="00D962F7" w:rsidRDefault="00D962F7" w:rsidP="00CB25A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6D5F23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5F23" w:rsidRDefault="006D5F23" w:rsidP="006D5F2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23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F23">
        <w:rPr>
          <w:rFonts w:ascii="Times New Roman" w:hAnsi="Times New Roman" w:cs="Times New Roman"/>
          <w:color w:val="000000" w:themeColor="text1"/>
          <w:sz w:val="24"/>
          <w:szCs w:val="24"/>
        </w:rPr>
        <w:t>Samochodu ciężarowy używany, rok produkcji od 2006 do 2010, sprawny technicznie, wyposażony we wszystkie płyny eksploatacyjne oraz zatankowany do określonej przez producenta minimalnej ilości paliwa, o masie samochodu od 12 do 16 ton.</w:t>
      </w:r>
    </w:p>
    <w:p w:rsidR="006D5F23" w:rsidRPr="006D5F23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F23">
        <w:rPr>
          <w:rFonts w:ascii="Times New Roman" w:hAnsi="Times New Roman" w:cs="Times New Roman"/>
          <w:color w:val="000000" w:themeColor="text1"/>
          <w:sz w:val="24"/>
          <w:szCs w:val="24"/>
        </w:rPr>
        <w:t>Silnik: 6 cylindrowy, wysokoprężny, turbodoładowany, moc silnika minimum 300KM,a maximum 360KM, pojemność skokowa nie mniejsza niż 11L, Euro 4.</w:t>
      </w:r>
    </w:p>
    <w:p w:rsidR="006D5F23" w:rsidRPr="006D5F23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F23">
        <w:rPr>
          <w:rFonts w:ascii="Times New Roman" w:hAnsi="Times New Roman" w:cs="Times New Roman"/>
          <w:color w:val="000000" w:themeColor="text1"/>
          <w:sz w:val="24"/>
          <w:szCs w:val="24"/>
        </w:rPr>
        <w:t>Skrzynia biegów: manualna</w:t>
      </w:r>
    </w:p>
    <w:p w:rsidR="006D5F23" w:rsidRPr="008F673C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Napęd kół: napęd przenoszony ze skrzyni do mostów za pośrednictwem wałów, napęd na koła 6x4,</w:t>
      </w:r>
    </w:p>
    <w:p w:rsidR="006D5F23" w:rsidRPr="006D5F23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F23">
        <w:rPr>
          <w:rFonts w:ascii="Times New Roman" w:hAnsi="Times New Roman" w:cs="Times New Roman"/>
          <w:color w:val="000000" w:themeColor="text1"/>
          <w:sz w:val="24"/>
          <w:szCs w:val="24"/>
        </w:rPr>
        <w:t>Układ kierowniczy: ze wspomaganiem, regulowana kolumna kierownicy,</w:t>
      </w:r>
    </w:p>
    <w:p w:rsidR="006D5F23" w:rsidRPr="006D5F23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F23">
        <w:rPr>
          <w:rFonts w:ascii="Times New Roman" w:hAnsi="Times New Roman" w:cs="Times New Roman"/>
          <w:color w:val="000000" w:themeColor="text1"/>
          <w:sz w:val="24"/>
          <w:szCs w:val="24"/>
        </w:rPr>
        <w:t>Układ hamulcowy: hamulce zasadnicze hydrauliczne, hamulec postojowy tarczowy,</w:t>
      </w:r>
    </w:p>
    <w:p w:rsidR="006D5F23" w:rsidRPr="008F673C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Podwozie: rama spawana, koła podwójne  tylnych osiach, rozstaw osi 1-2: 3,6M, 2-3: 1,35M,</w:t>
      </w:r>
    </w:p>
    <w:p w:rsidR="006D5F23" w:rsidRPr="008F673C" w:rsidRDefault="006D5F23" w:rsidP="006D5F23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Kabina: otwierane szyby boczne, wycieraczki i spryskiwacze szyby przedniej, oświetlenie główne wymagane przepisami ruchu drogowego, fotel kierowcy amortyzowany pneumatycznie, regulowany góra</w:t>
      </w:r>
      <w:r w:rsidR="002E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dół, ogrzewanie</w:t>
      </w: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, dodatkowe reflektory robocze, lampa ostrzegawcza.</w:t>
      </w:r>
    </w:p>
    <w:p w:rsidR="00160EF0" w:rsidRPr="008F673C" w:rsidRDefault="00160EF0" w:rsidP="00160EF0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Pozostałe elementy: wywrotka dwustronna, hydro burta,</w:t>
      </w:r>
      <w:r w:rsidR="002E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tylna klapa otwierana i uchy</w:t>
      </w:r>
      <w:r w:rsidR="00D1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lna, </w:t>
      </w: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>zaczep</w:t>
      </w:r>
      <w:r w:rsidR="00D1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tylni</w:t>
      </w:r>
      <w:r w:rsidRPr="008F6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wyjściem hydraulicznym oraz pneumatycznym do przyczepy  </w:t>
      </w:r>
    </w:p>
    <w:p w:rsidR="006D5F23" w:rsidRPr="006D5F23" w:rsidRDefault="006D5F23" w:rsidP="00160EF0">
      <w:pPr>
        <w:pStyle w:val="Akapitzlist"/>
        <w:spacing w:after="160" w:line="259" w:lineRule="auto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F23" w:rsidRDefault="006D5F23" w:rsidP="006D5F2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3D77E5" w:rsidP="003D77E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160EF0" w:rsidRDefault="00160EF0" w:rsidP="006D5F2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0EF0" w:rsidRPr="00160EF0" w:rsidRDefault="00160EF0" w:rsidP="006D5F2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E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samochodu musi nastąpić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04-04</w:t>
      </w:r>
      <w:r w:rsidRPr="00160E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-2025r. 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Default="00D962F7" w:rsidP="00160EF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E22886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E22886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E22886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160E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zakup samochodu ciężarowego 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7448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2F1ED2" w:rsidRPr="0074701F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jaroslaw.banach@zawidz.pl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2F1E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zakup samochodu ciężarowego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p w:rsidR="00D962F7" w:rsidRPr="00D962F7" w:rsidRDefault="00D962F7" w:rsidP="00E22886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E22886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F8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marca 2025r. 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253A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962F7" w:rsidRDefault="00F877D9" w:rsidP="00E2288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>17 marca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09:15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2F1ED2" w:rsidRPr="002F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Jarosław Banach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e-mail </w:t>
      </w:r>
      <w:r w:rsidR="002F1E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jaroslaw.banach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12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2F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ofertowy </w:t>
      </w:r>
    </w:p>
    <w:p w:rsidR="00D962F7" w:rsidRPr="00D962F7" w:rsidRDefault="00D962F7" w:rsidP="002F1ED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40655E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</w:t>
      </w:r>
      <w:r w:rsidR="002F1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Zawidz  Kościelny   dn. 07.03.2025</w:t>
      </w:r>
      <w:r w:rsidR="00470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D14C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2F1ED2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 Różański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455F"/>
    <w:multiLevelType w:val="hybridMultilevel"/>
    <w:tmpl w:val="D2884C2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2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C1CC0"/>
    <w:multiLevelType w:val="multilevel"/>
    <w:tmpl w:val="7FA41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0EF0"/>
    <w:rsid w:val="0016363A"/>
    <w:rsid w:val="00166B7D"/>
    <w:rsid w:val="00166DDD"/>
    <w:rsid w:val="001700B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3FFC"/>
    <w:rsid w:val="002E57AB"/>
    <w:rsid w:val="002F1245"/>
    <w:rsid w:val="002F1D88"/>
    <w:rsid w:val="002F1ED2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5908"/>
    <w:rsid w:val="003B77E4"/>
    <w:rsid w:val="003B7C4D"/>
    <w:rsid w:val="003D396A"/>
    <w:rsid w:val="003D63A4"/>
    <w:rsid w:val="003D77E5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8621F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D5F23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1C9D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25AA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14C98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40A3"/>
    <w:rsid w:val="00E179AB"/>
    <w:rsid w:val="00E22886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A9C1-604E-475E-8BA1-2F42E94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banach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Norbert Komorowski</cp:lastModifiedBy>
  <cp:revision>2</cp:revision>
  <cp:lastPrinted>2025-03-07T09:06:00Z</cp:lastPrinted>
  <dcterms:created xsi:type="dcterms:W3CDTF">2025-03-07T09:17:00Z</dcterms:created>
  <dcterms:modified xsi:type="dcterms:W3CDTF">2025-03-07T09:17:00Z</dcterms:modified>
</cp:coreProperties>
</file>