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25" w:rsidRDefault="00B52CAE">
      <w:r w:rsidRPr="00B52CAE">
        <w:cr/>
        <w:t xml:space="preserve"> RGK 271.7.2018</w:t>
      </w:r>
      <w:r w:rsidRPr="00B52CAE">
        <w:cr/>
      </w:r>
      <w:r w:rsidR="00021256">
        <w:t xml:space="preserve">                                                                                                                         </w:t>
      </w:r>
      <w:r w:rsidRPr="00B52CAE">
        <w:t xml:space="preserve"> Zawidz  Kościelny, 2018-12-04</w:t>
      </w:r>
      <w:r w:rsidRPr="00B52CAE">
        <w:cr/>
      </w:r>
      <w:r w:rsidRPr="00B52CAE">
        <w:cr/>
      </w:r>
      <w:r w:rsidRPr="00B52CAE">
        <w:cr/>
      </w:r>
      <w:r w:rsidR="00021256">
        <w:t xml:space="preserve">                                                                 </w:t>
      </w:r>
      <w:r w:rsidRPr="00021256">
        <w:rPr>
          <w:b/>
        </w:rPr>
        <w:t xml:space="preserve">ZAWIADOMIENIE </w:t>
      </w:r>
      <w:r w:rsidRPr="00021256">
        <w:rPr>
          <w:b/>
        </w:rPr>
        <w:cr/>
      </w:r>
      <w:r w:rsidRPr="00021256">
        <w:rPr>
          <w:b/>
        </w:rPr>
        <w:cr/>
      </w:r>
      <w:r w:rsidR="00021256" w:rsidRPr="00021256">
        <w:rPr>
          <w:b/>
        </w:rPr>
        <w:t xml:space="preserve">                                              </w:t>
      </w:r>
      <w:r w:rsidRPr="00021256">
        <w:rPr>
          <w:b/>
        </w:rPr>
        <w:t>O WYBORZE NAJKORZYSTNIEJSZEJ OFERTY</w:t>
      </w:r>
      <w:r w:rsidRPr="00021256">
        <w:rPr>
          <w:b/>
        </w:rPr>
        <w:cr/>
      </w:r>
      <w:r w:rsidRPr="00B52CAE">
        <w:cr/>
        <w:t xml:space="preserve">dot.: postępowania o udzielenie zamówienia publicznego. Numer sprawy:  RGK 271.7.2018. Nazwa zadania:  </w:t>
      </w:r>
      <w:r w:rsidRPr="00021256">
        <w:rPr>
          <w:b/>
        </w:rPr>
        <w:t>Odbiór, transport i zagospodarowanie odpadów komunalnych z nieruchomości zamieszkałych i niezamieszkałych po</w:t>
      </w:r>
      <w:r w:rsidR="00021256" w:rsidRPr="00021256">
        <w:rPr>
          <w:b/>
        </w:rPr>
        <w:t>łożonych na terenie Gminy Zawid</w:t>
      </w:r>
      <w:r w:rsidRPr="00021256">
        <w:rPr>
          <w:b/>
        </w:rPr>
        <w:t>z w 2019 roku .</w:t>
      </w:r>
      <w:r w:rsidRPr="00B52CAE">
        <w:cr/>
      </w:r>
      <w:bookmarkStart w:id="0" w:name="_GoBack"/>
      <w:bookmarkEnd w:id="0"/>
      <w:r w:rsidRPr="00B52CAE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B52CAE">
        <w:cr/>
      </w:r>
      <w:r w:rsidRPr="00B52CAE">
        <w:cr/>
      </w:r>
      <w:r w:rsidRPr="00021256">
        <w:rPr>
          <w:b/>
        </w:rPr>
        <w:t>Miejskie Przedsiębiorstwo Gospod</w:t>
      </w:r>
      <w:r w:rsidR="00021256" w:rsidRPr="00021256">
        <w:rPr>
          <w:b/>
        </w:rPr>
        <w:t>arki Komunalnej "EMPEGEK'  w  Si</w:t>
      </w:r>
      <w:r w:rsidRPr="00021256">
        <w:rPr>
          <w:b/>
        </w:rPr>
        <w:t xml:space="preserve">erpcu  </w:t>
      </w:r>
      <w:proofErr w:type="spellStart"/>
      <w:r w:rsidRPr="00021256">
        <w:rPr>
          <w:b/>
        </w:rPr>
        <w:t>Sp</w:t>
      </w:r>
      <w:proofErr w:type="spellEnd"/>
      <w:r w:rsidRPr="00021256">
        <w:rPr>
          <w:b/>
        </w:rPr>
        <w:t xml:space="preserve"> z .</w:t>
      </w:r>
      <w:proofErr w:type="spellStart"/>
      <w:r w:rsidRPr="00021256">
        <w:rPr>
          <w:b/>
        </w:rPr>
        <w:t>o.o</w:t>
      </w:r>
      <w:proofErr w:type="spellEnd"/>
      <w:r w:rsidRPr="00021256">
        <w:rPr>
          <w:b/>
        </w:rPr>
        <w:t xml:space="preserve">  ul. Konstytucji 3-go Maja 48 , 09-200 Sierpc</w:t>
      </w:r>
      <w:r w:rsidRPr="00B52CAE">
        <w:cr/>
      </w:r>
      <w:r w:rsidRPr="00B52CAE">
        <w:cr/>
        <w:t xml:space="preserve">Uzasadnienie wyboru: </w:t>
      </w:r>
      <w:r w:rsidRPr="00B52CAE">
        <w:cr/>
        <w:t xml:space="preserve">Oferta najkorzystniejsza wybrana została zgodnie z art. 91 ust. 1 ustawy </w:t>
      </w:r>
      <w:proofErr w:type="spellStart"/>
      <w:r w:rsidRPr="00B52CAE">
        <w:t>Pzp</w:t>
      </w:r>
      <w:proofErr w:type="spellEnd"/>
      <w:r w:rsidRPr="00B52CAE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B52CAE">
        <w:cr/>
      </w:r>
      <w:r w:rsidRPr="00B52CAE">
        <w:cr/>
        <w:t>W prowadzonym postępowaniu złożono</w:t>
      </w:r>
      <w:r w:rsidR="00021256">
        <w:t xml:space="preserve"> następujące oferty  :</w:t>
      </w:r>
      <w:r w:rsidRPr="00B52CAE">
        <w:cr/>
        <w:t>Lp.:                          1.</w:t>
      </w:r>
      <w:r w:rsidRPr="00B52CAE">
        <w:cr/>
        <w:t xml:space="preserve">Nazwa wykonawcy:              EKO-MAZ  sp. z </w:t>
      </w:r>
      <w:proofErr w:type="spellStart"/>
      <w:r w:rsidRPr="00B52CAE">
        <w:t>o.o</w:t>
      </w:r>
      <w:proofErr w:type="spellEnd"/>
      <w:r w:rsidRPr="00B52CAE">
        <w:cr/>
        <w:t>Adres wykonawcy:              ul. Gierzyńskiego 17 ,09-407 Płock</w:t>
      </w:r>
      <w:r w:rsidRPr="00B52CAE">
        <w:cr/>
        <w:t>Cena oferty brutto:           1.191.411,82 zł</w:t>
      </w:r>
      <w:r w:rsidRPr="00B52CAE">
        <w:cr/>
        <w:t>Liczba pkt. w kryterium cena: cena - 29,58 pkt</w:t>
      </w:r>
      <w:r w:rsidRPr="00B52CAE">
        <w:cr/>
        <w:t>Liczba pkt. w kryterium termin: termin płatności -20,00 pkt</w:t>
      </w:r>
      <w:r w:rsidRPr="00B52CAE">
        <w:cr/>
        <w:t>Liczba pkt. w kryterium gwarancja: aspekt środowiskowy -2 akcje</w:t>
      </w:r>
      <w:r w:rsidRPr="00B52CAE">
        <w:cr/>
        <w:t>Łączna punktacja:             69,58 pkt</w:t>
      </w:r>
      <w:r w:rsidRPr="00B52CAE">
        <w:cr/>
      </w:r>
      <w:r w:rsidRPr="00B52CAE">
        <w:cr/>
        <w:t>Lp.:                          2.</w:t>
      </w:r>
      <w:r w:rsidRPr="00B52CAE">
        <w:cr/>
        <w:t xml:space="preserve">Nazwa wykonawcy:              SUEZ Płocka Gospodarka Komunalna </w:t>
      </w:r>
      <w:proofErr w:type="spellStart"/>
      <w:r w:rsidRPr="00B52CAE">
        <w:t>Sp</w:t>
      </w:r>
      <w:proofErr w:type="spellEnd"/>
      <w:r w:rsidRPr="00B52CAE">
        <w:t xml:space="preserve"> z </w:t>
      </w:r>
      <w:proofErr w:type="spellStart"/>
      <w:r w:rsidRPr="00B52CAE">
        <w:t>o.o</w:t>
      </w:r>
      <w:proofErr w:type="spellEnd"/>
      <w:r w:rsidRPr="00B52CAE">
        <w:cr/>
        <w:t>Adres wykonawcy:              ul. Przemysłowa 31</w:t>
      </w:r>
      <w:r w:rsidRPr="00B52CAE">
        <w:cr/>
        <w:t>Cena oferty brutto:           847.992,24 zł</w:t>
      </w:r>
      <w:r w:rsidRPr="00B52CAE">
        <w:cr/>
        <w:t>Liczba pkt. w kryterium cena: cena- 41,58 pkt.</w:t>
      </w:r>
      <w:r w:rsidRPr="00B52CAE">
        <w:cr/>
        <w:t>Liczba pkt. w kryterium termin: termin płatności 20,00 pkt</w:t>
      </w:r>
      <w:r w:rsidRPr="00B52CAE">
        <w:cr/>
        <w:t>Liczba pkt. w kryterium gwarancja: aspekt środowiskowy - 20,00 pkt</w:t>
      </w:r>
      <w:r w:rsidRPr="00B52CAE">
        <w:cr/>
        <w:t>Łączna punktacja:             81,58 pkt</w:t>
      </w:r>
      <w:r w:rsidRPr="00B52CAE">
        <w:cr/>
      </w:r>
      <w:r w:rsidRPr="00B52CAE">
        <w:cr/>
      </w:r>
      <w:r w:rsidRPr="00B52CAE">
        <w:lastRenderedPageBreak/>
        <w:t>Lp.:                          3.</w:t>
      </w:r>
      <w:r w:rsidRPr="00B52CAE">
        <w:cr/>
        <w:t xml:space="preserve">Nazwa wykonawcy:              Miejskie Przedsiębiorstwo Gospodarki Komunalnej EMPEGEK </w:t>
      </w:r>
      <w:proofErr w:type="spellStart"/>
      <w:r w:rsidRPr="00B52CAE">
        <w:t>Sp</w:t>
      </w:r>
      <w:proofErr w:type="spellEnd"/>
      <w:r w:rsidRPr="00B52CAE">
        <w:t xml:space="preserve"> z .</w:t>
      </w:r>
      <w:proofErr w:type="spellStart"/>
      <w:r w:rsidRPr="00B52CAE">
        <w:t>o.o</w:t>
      </w:r>
      <w:proofErr w:type="spellEnd"/>
      <w:r w:rsidRPr="00B52CAE">
        <w:cr/>
        <w:t xml:space="preserve">Adres wykonawcy:              ul. Konstytucji 3-go Maja 48 , 09-200 </w:t>
      </w:r>
      <w:proofErr w:type="spellStart"/>
      <w:r w:rsidRPr="00B52CAE">
        <w:t>sierpc</w:t>
      </w:r>
      <w:proofErr w:type="spellEnd"/>
      <w:r w:rsidRPr="00B52CAE">
        <w:cr/>
        <w:t xml:space="preserve">Cena oferty brutto:           587.658,24 </w:t>
      </w:r>
      <w:proofErr w:type="spellStart"/>
      <w:r w:rsidRPr="00B52CAE">
        <w:t>zl</w:t>
      </w:r>
      <w:proofErr w:type="spellEnd"/>
      <w:r w:rsidRPr="00B52CAE">
        <w:cr/>
        <w:t>Liczba pkt. w kryterium cena: cena - 60,00 pkt.</w:t>
      </w:r>
      <w:r w:rsidRPr="00B52CAE">
        <w:cr/>
        <w:t>Liczba pkt. w kryterium termin: termin płatności - 20,00 pkt</w:t>
      </w:r>
      <w:r w:rsidRPr="00B52CAE">
        <w:cr/>
        <w:t>Liczba pkt.</w:t>
      </w:r>
      <w:r w:rsidR="00021256">
        <w:t xml:space="preserve"> w kryterium gwarancja: aspekt ś</w:t>
      </w:r>
      <w:r w:rsidRPr="00B52CAE">
        <w:t>rodowiskowy - 20,00 pkt.</w:t>
      </w:r>
      <w:r w:rsidRPr="00B52CAE">
        <w:cr/>
        <w:t>Łączna punktacja:             100,00 pkt</w:t>
      </w:r>
      <w:r w:rsidRPr="00B52CAE">
        <w:cr/>
        <w:t xml:space="preserve"> </w:t>
      </w:r>
      <w:r w:rsidRPr="00B52CAE">
        <w:cr/>
        <w:t xml:space="preserve">W prowadzonym postępowaniu </w:t>
      </w:r>
      <w:r w:rsidR="00021256">
        <w:t xml:space="preserve">  nie  </w:t>
      </w:r>
      <w:r w:rsidRPr="00B52CAE">
        <w:t>odrzucon</w:t>
      </w:r>
      <w:r w:rsidR="00021256">
        <w:t>o   ofert  .</w:t>
      </w:r>
      <w:r w:rsidRPr="00B52CAE">
        <w:cr/>
      </w:r>
    </w:p>
    <w:sectPr w:rsidR="00C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AE"/>
    <w:rsid w:val="000008EF"/>
    <w:rsid w:val="00003755"/>
    <w:rsid w:val="00021256"/>
    <w:rsid w:val="00023689"/>
    <w:rsid w:val="0002563F"/>
    <w:rsid w:val="00031188"/>
    <w:rsid w:val="000340F3"/>
    <w:rsid w:val="000469C0"/>
    <w:rsid w:val="000478B2"/>
    <w:rsid w:val="00047E02"/>
    <w:rsid w:val="00052041"/>
    <w:rsid w:val="00061C60"/>
    <w:rsid w:val="00067B3E"/>
    <w:rsid w:val="000702C5"/>
    <w:rsid w:val="00072B76"/>
    <w:rsid w:val="00075360"/>
    <w:rsid w:val="000900ED"/>
    <w:rsid w:val="000A3401"/>
    <w:rsid w:val="000B0721"/>
    <w:rsid w:val="000C17DB"/>
    <w:rsid w:val="000C45E9"/>
    <w:rsid w:val="000D05AC"/>
    <w:rsid w:val="000D2BB5"/>
    <w:rsid w:val="000D4578"/>
    <w:rsid w:val="000E2FA3"/>
    <w:rsid w:val="000E4EFE"/>
    <w:rsid w:val="000F2172"/>
    <w:rsid w:val="00102330"/>
    <w:rsid w:val="00124308"/>
    <w:rsid w:val="001379CA"/>
    <w:rsid w:val="00144B3B"/>
    <w:rsid w:val="00145149"/>
    <w:rsid w:val="001564CB"/>
    <w:rsid w:val="00161910"/>
    <w:rsid w:val="0016380A"/>
    <w:rsid w:val="00180200"/>
    <w:rsid w:val="001848E3"/>
    <w:rsid w:val="001E25A7"/>
    <w:rsid w:val="001E619B"/>
    <w:rsid w:val="001F0883"/>
    <w:rsid w:val="001F399B"/>
    <w:rsid w:val="00205190"/>
    <w:rsid w:val="00205E26"/>
    <w:rsid w:val="00210D02"/>
    <w:rsid w:val="00216CF7"/>
    <w:rsid w:val="0022089D"/>
    <w:rsid w:val="00227212"/>
    <w:rsid w:val="0022797E"/>
    <w:rsid w:val="00227EFD"/>
    <w:rsid w:val="00230424"/>
    <w:rsid w:val="002572F0"/>
    <w:rsid w:val="00266F62"/>
    <w:rsid w:val="0027088B"/>
    <w:rsid w:val="002709AB"/>
    <w:rsid w:val="00273EB9"/>
    <w:rsid w:val="002754B6"/>
    <w:rsid w:val="00277AD5"/>
    <w:rsid w:val="00280974"/>
    <w:rsid w:val="0029234E"/>
    <w:rsid w:val="002938CC"/>
    <w:rsid w:val="002A4F37"/>
    <w:rsid w:val="002A52F2"/>
    <w:rsid w:val="002A6094"/>
    <w:rsid w:val="002B2A64"/>
    <w:rsid w:val="002B3FCC"/>
    <w:rsid w:val="002B5B6E"/>
    <w:rsid w:val="002C0493"/>
    <w:rsid w:val="002C1025"/>
    <w:rsid w:val="002D26A1"/>
    <w:rsid w:val="002E0BCE"/>
    <w:rsid w:val="002E40C0"/>
    <w:rsid w:val="002E43A3"/>
    <w:rsid w:val="002E4412"/>
    <w:rsid w:val="002E6269"/>
    <w:rsid w:val="002E7022"/>
    <w:rsid w:val="002F28C1"/>
    <w:rsid w:val="00303D5B"/>
    <w:rsid w:val="00321E54"/>
    <w:rsid w:val="003232CA"/>
    <w:rsid w:val="0033259A"/>
    <w:rsid w:val="00345F1B"/>
    <w:rsid w:val="00347D9B"/>
    <w:rsid w:val="00353CE0"/>
    <w:rsid w:val="003542B5"/>
    <w:rsid w:val="00356A60"/>
    <w:rsid w:val="00362E82"/>
    <w:rsid w:val="0037357B"/>
    <w:rsid w:val="00376887"/>
    <w:rsid w:val="00384B8D"/>
    <w:rsid w:val="0038722C"/>
    <w:rsid w:val="003A45B2"/>
    <w:rsid w:val="003C00C7"/>
    <w:rsid w:val="003E4268"/>
    <w:rsid w:val="003E515E"/>
    <w:rsid w:val="003F7CDA"/>
    <w:rsid w:val="00401538"/>
    <w:rsid w:val="004049A0"/>
    <w:rsid w:val="00405BFC"/>
    <w:rsid w:val="00411F2D"/>
    <w:rsid w:val="0041406D"/>
    <w:rsid w:val="00415629"/>
    <w:rsid w:val="00415CE1"/>
    <w:rsid w:val="00416FF4"/>
    <w:rsid w:val="004302F8"/>
    <w:rsid w:val="004315E7"/>
    <w:rsid w:val="004400D1"/>
    <w:rsid w:val="004619F5"/>
    <w:rsid w:val="0046445B"/>
    <w:rsid w:val="00491FB5"/>
    <w:rsid w:val="004A21BB"/>
    <w:rsid w:val="004A6C46"/>
    <w:rsid w:val="004B4F90"/>
    <w:rsid w:val="004C7B9B"/>
    <w:rsid w:val="004D1831"/>
    <w:rsid w:val="004E0453"/>
    <w:rsid w:val="004E40B0"/>
    <w:rsid w:val="004E6CA5"/>
    <w:rsid w:val="004E6E65"/>
    <w:rsid w:val="004F3D4A"/>
    <w:rsid w:val="004F52DD"/>
    <w:rsid w:val="00505615"/>
    <w:rsid w:val="0050748F"/>
    <w:rsid w:val="005074DC"/>
    <w:rsid w:val="00507522"/>
    <w:rsid w:val="0053112F"/>
    <w:rsid w:val="005418F3"/>
    <w:rsid w:val="005523BB"/>
    <w:rsid w:val="00552497"/>
    <w:rsid w:val="00556CFB"/>
    <w:rsid w:val="00561865"/>
    <w:rsid w:val="005A40B0"/>
    <w:rsid w:val="005D03A6"/>
    <w:rsid w:val="005D2C82"/>
    <w:rsid w:val="005D36AB"/>
    <w:rsid w:val="005E0FE4"/>
    <w:rsid w:val="005E5A92"/>
    <w:rsid w:val="005E7016"/>
    <w:rsid w:val="005E7AFF"/>
    <w:rsid w:val="005F72F2"/>
    <w:rsid w:val="006166E1"/>
    <w:rsid w:val="0061741C"/>
    <w:rsid w:val="00620040"/>
    <w:rsid w:val="0063197B"/>
    <w:rsid w:val="00634BB5"/>
    <w:rsid w:val="00640042"/>
    <w:rsid w:val="006417BE"/>
    <w:rsid w:val="00643033"/>
    <w:rsid w:val="00646BBE"/>
    <w:rsid w:val="006565E0"/>
    <w:rsid w:val="00665B38"/>
    <w:rsid w:val="0067131F"/>
    <w:rsid w:val="00673E64"/>
    <w:rsid w:val="006824A2"/>
    <w:rsid w:val="00690332"/>
    <w:rsid w:val="006A64E0"/>
    <w:rsid w:val="006B05F4"/>
    <w:rsid w:val="006B29FB"/>
    <w:rsid w:val="006B2C30"/>
    <w:rsid w:val="006D2AF4"/>
    <w:rsid w:val="006E6D74"/>
    <w:rsid w:val="007134EB"/>
    <w:rsid w:val="0071731F"/>
    <w:rsid w:val="00722B99"/>
    <w:rsid w:val="007378D6"/>
    <w:rsid w:val="0074125E"/>
    <w:rsid w:val="00747777"/>
    <w:rsid w:val="007579CC"/>
    <w:rsid w:val="00767D9A"/>
    <w:rsid w:val="00774E78"/>
    <w:rsid w:val="00785415"/>
    <w:rsid w:val="00785A39"/>
    <w:rsid w:val="00786A9C"/>
    <w:rsid w:val="00794937"/>
    <w:rsid w:val="00796573"/>
    <w:rsid w:val="00797B94"/>
    <w:rsid w:val="007A32C1"/>
    <w:rsid w:val="007C6A79"/>
    <w:rsid w:val="007D313A"/>
    <w:rsid w:val="007D7624"/>
    <w:rsid w:val="007E15E6"/>
    <w:rsid w:val="007F04A4"/>
    <w:rsid w:val="007F27F7"/>
    <w:rsid w:val="007F426C"/>
    <w:rsid w:val="007F56BF"/>
    <w:rsid w:val="00801266"/>
    <w:rsid w:val="00805C95"/>
    <w:rsid w:val="00812A0F"/>
    <w:rsid w:val="0082796A"/>
    <w:rsid w:val="00836150"/>
    <w:rsid w:val="008527CE"/>
    <w:rsid w:val="0085383C"/>
    <w:rsid w:val="00864815"/>
    <w:rsid w:val="00875EFE"/>
    <w:rsid w:val="008B5BB5"/>
    <w:rsid w:val="008D2A4D"/>
    <w:rsid w:val="008D62A0"/>
    <w:rsid w:val="008F6BA8"/>
    <w:rsid w:val="00900313"/>
    <w:rsid w:val="0090350D"/>
    <w:rsid w:val="00912861"/>
    <w:rsid w:val="00915504"/>
    <w:rsid w:val="009361D2"/>
    <w:rsid w:val="009423FD"/>
    <w:rsid w:val="00944740"/>
    <w:rsid w:val="009462D9"/>
    <w:rsid w:val="00950AB8"/>
    <w:rsid w:val="00965408"/>
    <w:rsid w:val="0096590B"/>
    <w:rsid w:val="0097429B"/>
    <w:rsid w:val="0097592E"/>
    <w:rsid w:val="009907EA"/>
    <w:rsid w:val="00992DE1"/>
    <w:rsid w:val="00995645"/>
    <w:rsid w:val="0099773E"/>
    <w:rsid w:val="009A2B9B"/>
    <w:rsid w:val="009A6C6F"/>
    <w:rsid w:val="009C2707"/>
    <w:rsid w:val="009D292A"/>
    <w:rsid w:val="009D2E91"/>
    <w:rsid w:val="009D5E78"/>
    <w:rsid w:val="009E4845"/>
    <w:rsid w:val="00A200DA"/>
    <w:rsid w:val="00A20667"/>
    <w:rsid w:val="00A221A0"/>
    <w:rsid w:val="00A359A2"/>
    <w:rsid w:val="00A5706E"/>
    <w:rsid w:val="00A65780"/>
    <w:rsid w:val="00A7590C"/>
    <w:rsid w:val="00A76309"/>
    <w:rsid w:val="00A84DAB"/>
    <w:rsid w:val="00A94158"/>
    <w:rsid w:val="00AA45AA"/>
    <w:rsid w:val="00AB1373"/>
    <w:rsid w:val="00AB5163"/>
    <w:rsid w:val="00AC03A0"/>
    <w:rsid w:val="00AC37F4"/>
    <w:rsid w:val="00AD00D7"/>
    <w:rsid w:val="00AD4B87"/>
    <w:rsid w:val="00AD5550"/>
    <w:rsid w:val="00AE30AB"/>
    <w:rsid w:val="00AE3F63"/>
    <w:rsid w:val="00AE468D"/>
    <w:rsid w:val="00AE57A0"/>
    <w:rsid w:val="00AE65E7"/>
    <w:rsid w:val="00AE7E4A"/>
    <w:rsid w:val="00AF07E8"/>
    <w:rsid w:val="00B03349"/>
    <w:rsid w:val="00B104F1"/>
    <w:rsid w:val="00B11351"/>
    <w:rsid w:val="00B35AA7"/>
    <w:rsid w:val="00B42886"/>
    <w:rsid w:val="00B52CAE"/>
    <w:rsid w:val="00B66CEF"/>
    <w:rsid w:val="00B72CBC"/>
    <w:rsid w:val="00B7333A"/>
    <w:rsid w:val="00B76230"/>
    <w:rsid w:val="00B77055"/>
    <w:rsid w:val="00B85358"/>
    <w:rsid w:val="00B95007"/>
    <w:rsid w:val="00BB2546"/>
    <w:rsid w:val="00BB3BC4"/>
    <w:rsid w:val="00BD7D3D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2544C"/>
    <w:rsid w:val="00C3134E"/>
    <w:rsid w:val="00C36F63"/>
    <w:rsid w:val="00C50943"/>
    <w:rsid w:val="00C54525"/>
    <w:rsid w:val="00C5532C"/>
    <w:rsid w:val="00C8247E"/>
    <w:rsid w:val="00C856A3"/>
    <w:rsid w:val="00CA6A32"/>
    <w:rsid w:val="00CB111F"/>
    <w:rsid w:val="00CD2DD4"/>
    <w:rsid w:val="00CD35BE"/>
    <w:rsid w:val="00CD3A28"/>
    <w:rsid w:val="00CE1FCF"/>
    <w:rsid w:val="00CF3D12"/>
    <w:rsid w:val="00D135EA"/>
    <w:rsid w:val="00D23555"/>
    <w:rsid w:val="00D67F17"/>
    <w:rsid w:val="00D72C87"/>
    <w:rsid w:val="00D92A02"/>
    <w:rsid w:val="00D94599"/>
    <w:rsid w:val="00D95BF3"/>
    <w:rsid w:val="00DA2F59"/>
    <w:rsid w:val="00DB3BDC"/>
    <w:rsid w:val="00DB3F5A"/>
    <w:rsid w:val="00DB79A9"/>
    <w:rsid w:val="00DB7B59"/>
    <w:rsid w:val="00DC020C"/>
    <w:rsid w:val="00DC32BA"/>
    <w:rsid w:val="00DD6DAA"/>
    <w:rsid w:val="00DD7A86"/>
    <w:rsid w:val="00DF452F"/>
    <w:rsid w:val="00E00385"/>
    <w:rsid w:val="00E11669"/>
    <w:rsid w:val="00E117CB"/>
    <w:rsid w:val="00E163F6"/>
    <w:rsid w:val="00E17B2A"/>
    <w:rsid w:val="00E3152B"/>
    <w:rsid w:val="00E33F1B"/>
    <w:rsid w:val="00E457DC"/>
    <w:rsid w:val="00E45DEA"/>
    <w:rsid w:val="00E47D9C"/>
    <w:rsid w:val="00E50EF1"/>
    <w:rsid w:val="00E511DC"/>
    <w:rsid w:val="00E5176E"/>
    <w:rsid w:val="00E66BE7"/>
    <w:rsid w:val="00E73C53"/>
    <w:rsid w:val="00E81115"/>
    <w:rsid w:val="00E94177"/>
    <w:rsid w:val="00E96A66"/>
    <w:rsid w:val="00EA6168"/>
    <w:rsid w:val="00EA74F8"/>
    <w:rsid w:val="00EB5B30"/>
    <w:rsid w:val="00EC06E8"/>
    <w:rsid w:val="00ED3FB4"/>
    <w:rsid w:val="00EE074C"/>
    <w:rsid w:val="00EE121B"/>
    <w:rsid w:val="00EF1820"/>
    <w:rsid w:val="00EF521C"/>
    <w:rsid w:val="00F20096"/>
    <w:rsid w:val="00F226CE"/>
    <w:rsid w:val="00F32AB9"/>
    <w:rsid w:val="00F43623"/>
    <w:rsid w:val="00F46B36"/>
    <w:rsid w:val="00F51140"/>
    <w:rsid w:val="00F51ADF"/>
    <w:rsid w:val="00F61B16"/>
    <w:rsid w:val="00F65817"/>
    <w:rsid w:val="00F74950"/>
    <w:rsid w:val="00F94B21"/>
    <w:rsid w:val="00FA3091"/>
    <w:rsid w:val="00FA5D77"/>
    <w:rsid w:val="00FB2928"/>
    <w:rsid w:val="00FB3684"/>
    <w:rsid w:val="00FB7A22"/>
    <w:rsid w:val="00FC0A6D"/>
    <w:rsid w:val="00FC6B54"/>
    <w:rsid w:val="00FD7737"/>
    <w:rsid w:val="00FE18C2"/>
    <w:rsid w:val="00FF481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2018-12-04T10:12:00Z</dcterms:created>
  <dcterms:modified xsi:type="dcterms:W3CDTF">2018-12-04T10:20:00Z</dcterms:modified>
</cp:coreProperties>
</file>