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3" w:rsidRDefault="00004E13" w:rsidP="00004E13"/>
    <w:p w:rsidR="00004E13" w:rsidRDefault="00004E13" w:rsidP="00004E13"/>
    <w:p w:rsidR="00004E13" w:rsidRDefault="00004E13" w:rsidP="00004E13">
      <w:r>
        <w:t xml:space="preserve">                                                                          Zawidz Kościelny   dnia  25.07.2014 rok</w:t>
      </w:r>
    </w:p>
    <w:p w:rsidR="00004E13" w:rsidRDefault="00004E13" w:rsidP="00004E13"/>
    <w:p w:rsidR="00004E13" w:rsidRDefault="00004E13" w:rsidP="00004E13"/>
    <w:p w:rsidR="00004E13" w:rsidRDefault="00004E13" w:rsidP="00004E13">
      <w:r>
        <w:t>Nr OŚ  7625.6.2014</w:t>
      </w:r>
    </w:p>
    <w:p w:rsidR="00004E13" w:rsidRDefault="00004E13" w:rsidP="00004E13"/>
    <w:p w:rsidR="00004E13" w:rsidRDefault="00004E13" w:rsidP="00004E13"/>
    <w:p w:rsidR="00004E13" w:rsidRPr="00F12B84" w:rsidRDefault="00004E13" w:rsidP="00004E13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004E13" w:rsidRDefault="00004E13" w:rsidP="00004E13"/>
    <w:p w:rsidR="00004E13" w:rsidRDefault="00004E13" w:rsidP="00004E13">
      <w:pPr>
        <w:ind w:left="180"/>
      </w:pPr>
      <w:r>
        <w:t>o   wszczęciu  postępowania  administracyjnego  i  wystąpieniu  do  organów  współdziałających  .</w:t>
      </w:r>
    </w:p>
    <w:p w:rsidR="00004E13" w:rsidRDefault="00004E13" w:rsidP="00004E13"/>
    <w:p w:rsidR="00004E13" w:rsidRDefault="00004E13" w:rsidP="00004E13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004E13" w:rsidRDefault="00004E13" w:rsidP="00004E13"/>
    <w:p w:rsidR="00004E13" w:rsidRPr="00427797" w:rsidRDefault="00004E13" w:rsidP="00004E13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004E13" w:rsidRDefault="00004E13" w:rsidP="00004E13">
      <w:r>
        <w:t xml:space="preserve"> że  na  wniosek  złożony  w  dniu  25  .07.   2014  roku  przez  Państwo   Annę  i  Romana    Sabała  zam. Osiek 13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004E13" w:rsidRDefault="00004E13" w:rsidP="00004E13"/>
    <w:p w:rsidR="00004E13" w:rsidRPr="00427797" w:rsidRDefault="00004E13" w:rsidP="00004E13">
      <w:pPr>
        <w:rPr>
          <w:b/>
        </w:rPr>
      </w:pPr>
      <w:r>
        <w:rPr>
          <w:b/>
        </w:rPr>
        <w:t xml:space="preserve">Rozbudowa  budynku  inwentarskiego   dla  59,8   DJP   na  działce  nr  339  w  obrębie   Osiek  </w:t>
      </w:r>
      <w:r w:rsidRPr="00427797">
        <w:rPr>
          <w:b/>
        </w:rPr>
        <w:t xml:space="preserve"> gm. Zawidz </w:t>
      </w:r>
    </w:p>
    <w:p w:rsidR="00004E13" w:rsidRDefault="00004E13" w:rsidP="00004E13"/>
    <w:p w:rsidR="00004E13" w:rsidRDefault="00004E13" w:rsidP="00004E13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004E13" w:rsidRDefault="00004E13" w:rsidP="00004E13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004E13" w:rsidRDefault="00004E13" w:rsidP="00004E13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004E13" w:rsidRDefault="00004E13" w:rsidP="00004E13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25   lipca    2014  roku .</w:t>
      </w:r>
    </w:p>
    <w:p w:rsidR="00004E13" w:rsidRPr="00427797" w:rsidRDefault="00004E13" w:rsidP="00004E13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>Zgodnie  z  wymogami  ustawy  o  udostępnieniu  informacji  o  środowisku  i  jego  ochronie  , udziale  społeczeństwa  w  ochronie  środowiska  oraz  o  ocenach  oddziaływania  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  się  po  uzgodnieniu  z  Regionalnym 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004E13" w:rsidRDefault="00004E13" w:rsidP="00004E13">
      <w:r>
        <w:t xml:space="preserve">     </w:t>
      </w:r>
    </w:p>
    <w:p w:rsidR="00004E13" w:rsidRDefault="00004E13" w:rsidP="00004E13">
      <w:r>
        <w:t xml:space="preserve">    Wobec  powyższego Wójt  Gminy  w  Zawidzu  wystąpił  w  dniu  25 .07.2014  roku  pismem  nr  OŚ  7625.6.2014  do  Regionalnego Dyrektora Ochrony Środowiska w Warszawie i   Państwowego  Powiatowego  Inspektora  Sanitarnego  w  Sierpcu   o opinię co do potrzeby przeprowadzenia oceny oddziaływania    przedsięwzięcia  na  środowisko   dla  w/w  przedsięwzięcia .</w:t>
      </w:r>
    </w:p>
    <w:p w:rsidR="00004E13" w:rsidRDefault="00004E13" w:rsidP="00004E13">
      <w:r>
        <w:t xml:space="preserve">       W  związku  z  tym  rozstrzygnięcie  sprawy  nastąpi  niezwłocznie  po  uzyskaniu  wymaganych  uzgodnień  i  opinii  pomocniczych .</w:t>
      </w:r>
    </w:p>
    <w:p w:rsidR="00004E13" w:rsidRDefault="00004E13" w:rsidP="00004E13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004E13" w:rsidRDefault="00004E13" w:rsidP="00004E13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004E13" w:rsidRDefault="00004E13" w:rsidP="00004E13"/>
    <w:p w:rsidR="00004E13" w:rsidRDefault="00004E13" w:rsidP="00004E13">
      <w:r>
        <w:t xml:space="preserve">      Niniejsze  zawiadomienie – obwieszczenie  zostaje  podane  do  publicznej  wiadomości  przez  zamieszczenie :</w:t>
      </w:r>
    </w:p>
    <w:p w:rsidR="00004E13" w:rsidRDefault="00004E13" w:rsidP="00004E13"/>
    <w:p w:rsidR="00004E13" w:rsidRDefault="00004E13" w:rsidP="00004E13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004E13" w:rsidRDefault="00004E13" w:rsidP="00004E13">
      <w:r>
        <w:t xml:space="preserve">    na  tablicy  ogłoszeń  Urzędu  Gminy  w  Zawidzu </w:t>
      </w:r>
    </w:p>
    <w:p w:rsidR="00004E13" w:rsidRDefault="00004E13" w:rsidP="00004E13">
      <w:r>
        <w:t xml:space="preserve">    a/a </w:t>
      </w:r>
    </w:p>
    <w:p w:rsidR="00004E13" w:rsidRDefault="00004E13" w:rsidP="00004E13">
      <w:r>
        <w:t xml:space="preserve">    data  podania  do  publicznej  wiadomości ;  25.07.2014  roku</w:t>
      </w:r>
      <w:bookmarkStart w:id="0" w:name="_GoBack"/>
      <w:bookmarkEnd w:id="0"/>
    </w:p>
    <w:p w:rsidR="00004E13" w:rsidRDefault="00004E13" w:rsidP="00004E13">
      <w:r>
        <w:t xml:space="preserve">    sprawę  prowadzi  :  Leszek  Brodowski , tel. 024/ 276-61-58 </w:t>
      </w:r>
    </w:p>
    <w:p w:rsidR="00004E13" w:rsidRDefault="00004E13" w:rsidP="00004E13"/>
    <w:p w:rsidR="00004E13" w:rsidRDefault="00004E13" w:rsidP="00004E13"/>
    <w:p w:rsidR="00004E13" w:rsidRDefault="00004E13" w:rsidP="00004E13"/>
    <w:p w:rsidR="00004E13" w:rsidRDefault="00004E13" w:rsidP="00004E13">
      <w:r>
        <w:t xml:space="preserve">                                                                             Wójt   Gminy </w:t>
      </w:r>
    </w:p>
    <w:p w:rsidR="00004E13" w:rsidRDefault="00004E13" w:rsidP="00004E13"/>
    <w:p w:rsidR="00004E13" w:rsidRDefault="00004E13" w:rsidP="00004E13">
      <w:r>
        <w:t xml:space="preserve">                                                                          Wojciech   Gajewski                    </w:t>
      </w: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3"/>
    <w:rsid w:val="00002B7E"/>
    <w:rsid w:val="000030B1"/>
    <w:rsid w:val="00003E23"/>
    <w:rsid w:val="00004E13"/>
    <w:rsid w:val="00006199"/>
    <w:rsid w:val="0000774D"/>
    <w:rsid w:val="00007915"/>
    <w:rsid w:val="00011D78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D6EE2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0534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6A40"/>
    <w:rsid w:val="00287775"/>
    <w:rsid w:val="00292182"/>
    <w:rsid w:val="002931AA"/>
    <w:rsid w:val="00294C4D"/>
    <w:rsid w:val="00297121"/>
    <w:rsid w:val="002A02B0"/>
    <w:rsid w:val="002A088A"/>
    <w:rsid w:val="002A772A"/>
    <w:rsid w:val="002A78CE"/>
    <w:rsid w:val="002B26C0"/>
    <w:rsid w:val="002B45BE"/>
    <w:rsid w:val="002C239B"/>
    <w:rsid w:val="002C26DD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55C5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02E66"/>
    <w:rsid w:val="00512370"/>
    <w:rsid w:val="00514D61"/>
    <w:rsid w:val="005213FA"/>
    <w:rsid w:val="005229AA"/>
    <w:rsid w:val="00527E0A"/>
    <w:rsid w:val="005315C6"/>
    <w:rsid w:val="00532003"/>
    <w:rsid w:val="00532CB6"/>
    <w:rsid w:val="0053488C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78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B54FD"/>
    <w:rsid w:val="007C32F5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37914"/>
    <w:rsid w:val="0084226D"/>
    <w:rsid w:val="0084593C"/>
    <w:rsid w:val="00845DC2"/>
    <w:rsid w:val="00861528"/>
    <w:rsid w:val="008626EA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3918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2E34"/>
    <w:rsid w:val="00C3688A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4A1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3753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0341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5CD0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4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4E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004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4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4E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004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2014-08-01T06:00:00Z</dcterms:created>
  <dcterms:modified xsi:type="dcterms:W3CDTF">2014-08-01T06:01:00Z</dcterms:modified>
</cp:coreProperties>
</file>